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B425" w14:textId="77777777" w:rsidR="00F85E99" w:rsidRPr="00F85E99" w:rsidRDefault="00F85E99" w:rsidP="00F85E99">
      <w:pPr>
        <w:tabs>
          <w:tab w:val="left" w:pos="1418"/>
        </w:tabs>
        <w:jc w:val="center"/>
        <w:rPr>
          <w:b/>
          <w:sz w:val="32"/>
          <w:szCs w:val="32"/>
        </w:rPr>
      </w:pPr>
      <w:r w:rsidRPr="00F85E99">
        <w:rPr>
          <w:b/>
          <w:sz w:val="32"/>
          <w:szCs w:val="32"/>
        </w:rPr>
        <w:t>Year 5 HASS</w:t>
      </w:r>
    </w:p>
    <w:p w14:paraId="7A20BE7D" w14:textId="77777777" w:rsidR="00F85E99" w:rsidRPr="00FF530C" w:rsidRDefault="00F85E99" w:rsidP="00F85E99">
      <w:pPr>
        <w:tabs>
          <w:tab w:val="left" w:pos="1418"/>
        </w:tabs>
        <w:rPr>
          <w:rFonts w:cstheme="minorHAnsi"/>
        </w:rPr>
      </w:pPr>
      <w:r w:rsidRPr="00FF530C">
        <w:rPr>
          <w:rFonts w:cstheme="minorHAnsi"/>
        </w:rPr>
        <w:t>Geography Content Descriptions</w:t>
      </w:r>
    </w:p>
    <w:p w14:paraId="5538B373" w14:textId="49506E94" w:rsidR="00F85E99" w:rsidRPr="00A77960" w:rsidRDefault="00F85E99" w:rsidP="00F85E99">
      <w:pPr>
        <w:pStyle w:val="ListParagraph"/>
        <w:numPr>
          <w:ilvl w:val="0"/>
          <w:numId w:val="1"/>
        </w:numPr>
        <w:tabs>
          <w:tab w:val="left" w:pos="1418"/>
        </w:tabs>
        <w:spacing w:after="0"/>
        <w:rPr>
          <w:rFonts w:cstheme="minorHAnsi"/>
          <w:b/>
        </w:rPr>
      </w:pPr>
      <w:r w:rsidRPr="00E310EE">
        <w:rPr>
          <w:rFonts w:cstheme="minorHAnsi"/>
          <w:color w:val="222222"/>
        </w:rPr>
        <w:t>The environmental and human influences on the location and characteristics of a </w:t>
      </w:r>
      <w:r w:rsidRPr="00E310EE">
        <w:rPr>
          <w:rFonts w:cstheme="minorHAnsi"/>
        </w:rPr>
        <w:t>place</w:t>
      </w:r>
      <w:r w:rsidRPr="00E310EE">
        <w:rPr>
          <w:rFonts w:cstheme="minorHAnsi"/>
          <w:color w:val="222222"/>
        </w:rPr>
        <w:t> and the management of spaces within them </w:t>
      </w:r>
      <w:r>
        <w:rPr>
          <w:rFonts w:cstheme="minorHAnsi"/>
          <w:color w:val="222222"/>
        </w:rPr>
        <w:t>(</w:t>
      </w:r>
      <w:r w:rsidRPr="00E310EE">
        <w:rPr>
          <w:rFonts w:cstheme="minorHAnsi"/>
        </w:rPr>
        <w:t>ACHASSK113</w:t>
      </w:r>
      <w:r>
        <w:rPr>
          <w:rFonts w:cstheme="minorHAnsi"/>
        </w:rPr>
        <w:t>)</w:t>
      </w:r>
    </w:p>
    <w:p w14:paraId="2C706592" w14:textId="5450156A" w:rsidR="00A77960" w:rsidRPr="00A77960" w:rsidRDefault="00A77960" w:rsidP="00F85E99">
      <w:pPr>
        <w:pStyle w:val="ListParagraph"/>
        <w:numPr>
          <w:ilvl w:val="0"/>
          <w:numId w:val="1"/>
        </w:numPr>
        <w:tabs>
          <w:tab w:val="left" w:pos="1418"/>
        </w:tabs>
        <w:rPr>
          <w:bCs/>
        </w:rPr>
      </w:pPr>
      <w:r w:rsidRPr="00A77960">
        <w:rPr>
          <w:rFonts w:cstheme="minorHAnsi"/>
          <w:bCs/>
        </w:rPr>
        <w:t xml:space="preserve">The influence of people, including Aboriginal and Torres Strait Islander Peoples, on the environmental characteristics of Australian places </w:t>
      </w:r>
      <w:r>
        <w:rPr>
          <w:rFonts w:cstheme="minorHAnsi"/>
          <w:bCs/>
        </w:rPr>
        <w:t>(</w:t>
      </w:r>
      <w:r w:rsidRPr="00A77960">
        <w:rPr>
          <w:rFonts w:cstheme="minorHAnsi"/>
          <w:bCs/>
        </w:rPr>
        <w:t>ACHASSK112</w:t>
      </w:r>
      <w:r>
        <w:rPr>
          <w:rFonts w:cstheme="minorHAnsi"/>
          <w:bCs/>
        </w:rPr>
        <w:t>)</w:t>
      </w:r>
      <w:r w:rsidRPr="00A77960">
        <w:rPr>
          <w:rFonts w:cstheme="minorHAnsi"/>
          <w:bCs/>
        </w:rPr>
        <w:t xml:space="preserve"> </w:t>
      </w:r>
    </w:p>
    <w:p w14:paraId="5FB5A3AD" w14:textId="301839DB" w:rsidR="00F85E99" w:rsidRPr="00F85E99" w:rsidRDefault="00F85E99" w:rsidP="00F85E99">
      <w:pPr>
        <w:pStyle w:val="ListParagraph"/>
        <w:numPr>
          <w:ilvl w:val="0"/>
          <w:numId w:val="1"/>
        </w:numPr>
        <w:tabs>
          <w:tab w:val="left" w:pos="1418"/>
        </w:tabs>
        <w:spacing w:after="0"/>
      </w:pPr>
      <w:r w:rsidRPr="00DF139F">
        <w:t>Reflect on learning to propose personal and/or collective action in response to an issue or challenge, and predict the probable effects (ACHASSI104)</w:t>
      </w:r>
    </w:p>
    <w:p w14:paraId="7B492E4C" w14:textId="37FBD82D" w:rsidR="00F85E99" w:rsidRPr="00E310EE" w:rsidRDefault="00F85E99" w:rsidP="00F85E99">
      <w:pPr>
        <w:pStyle w:val="ListParagraph"/>
        <w:numPr>
          <w:ilvl w:val="0"/>
          <w:numId w:val="1"/>
        </w:numPr>
        <w:tabs>
          <w:tab w:val="left" w:pos="1418"/>
        </w:tabs>
        <w:rPr>
          <w:rFonts w:cstheme="minorHAnsi"/>
        </w:rPr>
      </w:pPr>
      <w:r w:rsidRPr="00E310EE">
        <w:rPr>
          <w:rFonts w:cstheme="minorHAnsi"/>
          <w:color w:val="222222"/>
        </w:rPr>
        <w:t>Locate and collect relevant information and </w:t>
      </w:r>
      <w:r w:rsidRPr="00E310EE">
        <w:rPr>
          <w:rFonts w:cstheme="minorHAnsi"/>
        </w:rPr>
        <w:t>data</w:t>
      </w:r>
      <w:r w:rsidRPr="00E310EE">
        <w:rPr>
          <w:rFonts w:cstheme="minorHAnsi"/>
          <w:color w:val="222222"/>
        </w:rPr>
        <w:t> from </w:t>
      </w:r>
      <w:r w:rsidRPr="00E310EE">
        <w:rPr>
          <w:rFonts w:cstheme="minorHAnsi"/>
        </w:rPr>
        <w:t>primary sources</w:t>
      </w:r>
      <w:r w:rsidRPr="00E310EE">
        <w:rPr>
          <w:rFonts w:cstheme="minorHAnsi"/>
          <w:color w:val="222222"/>
        </w:rPr>
        <w:t> and </w:t>
      </w:r>
      <w:r w:rsidRPr="00E310EE">
        <w:rPr>
          <w:rFonts w:cstheme="minorHAnsi"/>
        </w:rPr>
        <w:t xml:space="preserve">secondary sources </w:t>
      </w:r>
      <w:r w:rsidR="00A77960">
        <w:rPr>
          <w:rFonts w:cstheme="minorHAnsi"/>
        </w:rPr>
        <w:t>(</w:t>
      </w:r>
      <w:r w:rsidRPr="00E310EE">
        <w:rPr>
          <w:rFonts w:cstheme="minorHAnsi"/>
        </w:rPr>
        <w:t>ACHASSI095</w:t>
      </w:r>
      <w:r w:rsidR="00A77960">
        <w:rPr>
          <w:rFonts w:cstheme="minorHAnsi"/>
        </w:rPr>
        <w:t>)</w:t>
      </w:r>
    </w:p>
    <w:p w14:paraId="41820C8D" w14:textId="614DBD45" w:rsidR="00F85E99" w:rsidRPr="00E310EE" w:rsidRDefault="00F85E99" w:rsidP="00F85E99">
      <w:pPr>
        <w:pStyle w:val="ListParagraph"/>
        <w:numPr>
          <w:ilvl w:val="0"/>
          <w:numId w:val="1"/>
        </w:numPr>
        <w:tabs>
          <w:tab w:val="left" w:pos="1418"/>
        </w:tabs>
        <w:rPr>
          <w:rFonts w:cstheme="minorHAnsi"/>
          <w:color w:val="222222"/>
        </w:rPr>
      </w:pPr>
      <w:r w:rsidRPr="00E310EE">
        <w:rPr>
          <w:rFonts w:cstheme="minorHAnsi"/>
          <w:color w:val="222222"/>
        </w:rPr>
        <w:t>Organise and represent </w:t>
      </w:r>
      <w:r w:rsidRPr="00E310EE">
        <w:rPr>
          <w:rFonts w:cstheme="minorHAnsi"/>
        </w:rPr>
        <w:t>data</w:t>
      </w:r>
      <w:r w:rsidRPr="00E310EE">
        <w:rPr>
          <w:rFonts w:cstheme="minorHAnsi"/>
          <w:color w:val="222222"/>
        </w:rPr>
        <w:t xml:space="preserve"> in a range of formats including tables </w:t>
      </w:r>
      <w:r w:rsidR="00A77960">
        <w:rPr>
          <w:rFonts w:cstheme="minorHAnsi"/>
          <w:color w:val="222222"/>
        </w:rPr>
        <w:t>(</w:t>
      </w:r>
      <w:r w:rsidRPr="00E310EE">
        <w:rPr>
          <w:rFonts w:cstheme="minorHAnsi"/>
          <w:color w:val="222222"/>
        </w:rPr>
        <w:t>ACHASSI096</w:t>
      </w:r>
      <w:r w:rsidR="00A77960">
        <w:rPr>
          <w:rFonts w:cstheme="minorHAnsi"/>
          <w:color w:val="222222"/>
        </w:rPr>
        <w:t>)</w:t>
      </w:r>
    </w:p>
    <w:p w14:paraId="35284947" w14:textId="3159EA70" w:rsidR="00F85E99" w:rsidRPr="00E310EE" w:rsidRDefault="00F85E99" w:rsidP="00F85E99">
      <w:pPr>
        <w:pStyle w:val="ListParagraph"/>
        <w:numPr>
          <w:ilvl w:val="0"/>
          <w:numId w:val="1"/>
        </w:numPr>
        <w:tabs>
          <w:tab w:val="left" w:pos="1418"/>
        </w:tabs>
        <w:rPr>
          <w:rFonts w:cstheme="minorHAnsi"/>
          <w:color w:val="222222"/>
        </w:rPr>
      </w:pPr>
      <w:r w:rsidRPr="00E310EE">
        <w:rPr>
          <w:rFonts w:cstheme="minorHAnsi"/>
          <w:color w:val="222222"/>
        </w:rPr>
        <w:t xml:space="preserve">Work in groups to generate responses to issues and challenges </w:t>
      </w:r>
      <w:r w:rsidR="00A77960">
        <w:rPr>
          <w:rFonts w:cstheme="minorHAnsi"/>
          <w:color w:val="222222"/>
        </w:rPr>
        <w:t>(</w:t>
      </w:r>
      <w:r w:rsidRPr="00E310EE">
        <w:rPr>
          <w:rFonts w:cstheme="minorHAnsi"/>
          <w:color w:val="222222"/>
        </w:rPr>
        <w:t>ACHASSI102</w:t>
      </w:r>
      <w:r w:rsidR="00A77960">
        <w:rPr>
          <w:rFonts w:cstheme="minorHAnsi"/>
          <w:color w:val="222222"/>
        </w:rPr>
        <w:t>)</w:t>
      </w:r>
    </w:p>
    <w:p w14:paraId="658FEA47" w14:textId="0FC7BDB0" w:rsidR="00F85E99" w:rsidRPr="00E310EE" w:rsidRDefault="00F85E99" w:rsidP="00F85E99">
      <w:pPr>
        <w:pStyle w:val="ListParagraph"/>
        <w:numPr>
          <w:ilvl w:val="0"/>
          <w:numId w:val="1"/>
        </w:numPr>
        <w:tabs>
          <w:tab w:val="left" w:pos="1418"/>
        </w:tabs>
        <w:rPr>
          <w:rFonts w:cstheme="minorHAnsi"/>
          <w:color w:val="222222"/>
        </w:rPr>
      </w:pPr>
      <w:r w:rsidRPr="00E310EE">
        <w:rPr>
          <w:rFonts w:cstheme="minorHAnsi"/>
          <w:color w:val="222222"/>
        </w:rPr>
        <w:t xml:space="preserve">Present ideas, findings, viewpoints and conclusions in a range of texts and modes that incorporate source materials, digital and non-digital representations and discipline-specific terms and conventions </w:t>
      </w:r>
      <w:r w:rsidR="00A77960">
        <w:rPr>
          <w:rFonts w:cstheme="minorHAnsi"/>
          <w:color w:val="222222"/>
        </w:rPr>
        <w:t>(</w:t>
      </w:r>
      <w:r w:rsidRPr="00E310EE">
        <w:rPr>
          <w:rFonts w:cstheme="minorHAnsi"/>
          <w:color w:val="222222"/>
        </w:rPr>
        <w:t>ACHASSI105</w:t>
      </w:r>
      <w:r w:rsidR="00A77960">
        <w:rPr>
          <w:rFonts w:cstheme="minorHAnsi"/>
          <w:color w:val="222222"/>
        </w:rPr>
        <w:t>)</w:t>
      </w:r>
    </w:p>
    <w:p w14:paraId="5D1B9C8E" w14:textId="77777777" w:rsidR="00F85E99" w:rsidRPr="00FF530C" w:rsidRDefault="00F85E99" w:rsidP="00F85E99">
      <w:pPr>
        <w:tabs>
          <w:tab w:val="left" w:pos="1418"/>
        </w:tabs>
        <w:rPr>
          <w:rFonts w:cstheme="minorHAnsi"/>
        </w:rPr>
      </w:pPr>
      <w:bookmarkStart w:id="0" w:name="_Hlk491171130"/>
      <w:bookmarkStart w:id="1" w:name="_Hlk489010226"/>
      <w:r w:rsidRPr="00FF530C">
        <w:rPr>
          <w:rFonts w:cstheme="minorHAnsi"/>
        </w:rPr>
        <w:t>Civics and Citizenship</w:t>
      </w:r>
      <w:r w:rsidRPr="00FF530C">
        <w:t xml:space="preserve"> </w:t>
      </w:r>
      <w:r w:rsidRPr="00FF530C">
        <w:rPr>
          <w:rFonts w:cstheme="minorHAnsi"/>
        </w:rPr>
        <w:t>Content Description</w:t>
      </w:r>
      <w:r>
        <w:rPr>
          <w:rFonts w:cstheme="minorHAnsi"/>
        </w:rPr>
        <w:t>s</w:t>
      </w:r>
    </w:p>
    <w:bookmarkEnd w:id="0"/>
    <w:p w14:paraId="0751C99B" w14:textId="0DE51E43" w:rsidR="00F85E99" w:rsidRPr="00E310EE" w:rsidRDefault="00F85E99" w:rsidP="00F85E99">
      <w:pPr>
        <w:pStyle w:val="ListParagraph"/>
        <w:numPr>
          <w:ilvl w:val="0"/>
          <w:numId w:val="1"/>
        </w:numPr>
        <w:tabs>
          <w:tab w:val="left" w:pos="1418"/>
        </w:tabs>
        <w:rPr>
          <w:rFonts w:cstheme="minorHAnsi"/>
          <w:color w:val="222222"/>
        </w:rPr>
      </w:pPr>
      <w:r w:rsidRPr="00E310EE">
        <w:rPr>
          <w:rFonts w:cstheme="minorHAnsi"/>
          <w:color w:val="222222"/>
        </w:rPr>
        <w:t xml:space="preserve">How people with shared beliefs and values work together to achieve a civic goal </w:t>
      </w:r>
      <w:r>
        <w:rPr>
          <w:rFonts w:cstheme="minorHAnsi"/>
          <w:color w:val="222222"/>
        </w:rPr>
        <w:t>(</w:t>
      </w:r>
      <w:r w:rsidRPr="00E310EE">
        <w:rPr>
          <w:rFonts w:cstheme="minorHAnsi"/>
          <w:color w:val="222222"/>
        </w:rPr>
        <w:t>ACHASSK118</w:t>
      </w:r>
      <w:r>
        <w:rPr>
          <w:rFonts w:cstheme="minorHAnsi"/>
          <w:color w:val="222222"/>
        </w:rPr>
        <w:t>)</w:t>
      </w:r>
    </w:p>
    <w:p w14:paraId="67B006DD" w14:textId="77777777" w:rsidR="00F85E99" w:rsidRPr="00FF530C" w:rsidRDefault="00F85E99" w:rsidP="00F85E99">
      <w:pPr>
        <w:tabs>
          <w:tab w:val="left" w:pos="1418"/>
        </w:tabs>
        <w:rPr>
          <w:rFonts w:cstheme="minorHAnsi"/>
        </w:rPr>
      </w:pPr>
      <w:r w:rsidRPr="00FF530C">
        <w:rPr>
          <w:rFonts w:cstheme="minorHAnsi"/>
        </w:rPr>
        <w:t>Economics and Business</w:t>
      </w:r>
      <w:r w:rsidRPr="00FF530C">
        <w:t xml:space="preserve"> </w:t>
      </w:r>
      <w:r w:rsidRPr="00FF530C">
        <w:rPr>
          <w:rFonts w:cstheme="minorHAnsi"/>
        </w:rPr>
        <w:t>Content Description</w:t>
      </w:r>
      <w:r>
        <w:rPr>
          <w:rFonts w:cstheme="minorHAnsi"/>
        </w:rPr>
        <w:t>s</w:t>
      </w:r>
    </w:p>
    <w:p w14:paraId="67043808" w14:textId="77777777" w:rsidR="00F85E99" w:rsidRPr="00E310EE" w:rsidRDefault="00F85E99" w:rsidP="00F85E99">
      <w:pPr>
        <w:pStyle w:val="ListParagraph"/>
        <w:numPr>
          <w:ilvl w:val="0"/>
          <w:numId w:val="1"/>
        </w:numPr>
        <w:tabs>
          <w:tab w:val="left" w:pos="1418"/>
        </w:tabs>
        <w:rPr>
          <w:rFonts w:cstheme="minorHAnsi"/>
          <w:color w:val="222222"/>
        </w:rPr>
      </w:pPr>
      <w:r w:rsidRPr="00E310EE">
        <w:rPr>
          <w:rFonts w:cstheme="minorHAnsi"/>
          <w:color w:val="222222"/>
        </w:rPr>
        <w:t xml:space="preserve">The difference between needs and wants and why choices need to be made about how limited resources are used ACHASSK119 </w:t>
      </w:r>
    </w:p>
    <w:p w14:paraId="27E66C64" w14:textId="336089AF" w:rsidR="00F85E99" w:rsidRDefault="00F85E99" w:rsidP="00F85E99">
      <w:pPr>
        <w:pStyle w:val="ListParagraph"/>
        <w:numPr>
          <w:ilvl w:val="0"/>
          <w:numId w:val="1"/>
        </w:numPr>
        <w:tabs>
          <w:tab w:val="left" w:pos="1418"/>
        </w:tabs>
        <w:rPr>
          <w:rFonts w:cstheme="minorHAnsi"/>
          <w:color w:val="222222"/>
        </w:rPr>
      </w:pPr>
      <w:r w:rsidRPr="00E310EE">
        <w:rPr>
          <w:rFonts w:cstheme="minorHAnsi"/>
          <w:color w:val="222222"/>
        </w:rPr>
        <w:t xml:space="preserve">Types of resources (natural, human, capital) and the ways societies use them to satisfy the needs and wants of present and future generations </w:t>
      </w:r>
      <w:r w:rsidR="00A77960">
        <w:rPr>
          <w:rFonts w:cstheme="minorHAnsi"/>
          <w:color w:val="222222"/>
        </w:rPr>
        <w:t>(</w:t>
      </w:r>
      <w:r w:rsidRPr="00E310EE">
        <w:rPr>
          <w:rFonts w:cstheme="minorHAnsi"/>
          <w:color w:val="222222"/>
        </w:rPr>
        <w:t>ACHASSK120</w:t>
      </w:r>
      <w:r w:rsidR="00A77960">
        <w:rPr>
          <w:rFonts w:cstheme="minorHAnsi"/>
          <w:color w:val="222222"/>
        </w:rPr>
        <w:t>)</w:t>
      </w:r>
      <w:r w:rsidRPr="00E310EE">
        <w:rPr>
          <w:rFonts w:cstheme="minorHAnsi"/>
          <w:color w:val="222222"/>
        </w:rPr>
        <w:t xml:space="preserve"> </w:t>
      </w:r>
    </w:p>
    <w:p w14:paraId="63A37F41" w14:textId="15D525EB" w:rsidR="00A77960" w:rsidRPr="00A77960" w:rsidRDefault="00A77960" w:rsidP="00A77960">
      <w:pPr>
        <w:pStyle w:val="ListParagraph"/>
        <w:numPr>
          <w:ilvl w:val="0"/>
          <w:numId w:val="1"/>
        </w:numPr>
        <w:rPr>
          <w:rFonts w:cstheme="minorHAnsi"/>
          <w:color w:val="222222"/>
        </w:rPr>
      </w:pPr>
      <w:r w:rsidRPr="00A77960">
        <w:rPr>
          <w:rFonts w:cstheme="minorHAnsi"/>
          <w:color w:val="222222"/>
        </w:rPr>
        <w:t xml:space="preserve">Influences on consumer choices and methods that can be used to help make informed personal consumer and financial choices </w:t>
      </w:r>
      <w:r>
        <w:rPr>
          <w:rFonts w:cstheme="minorHAnsi"/>
          <w:color w:val="222222"/>
        </w:rPr>
        <w:t>(</w:t>
      </w:r>
      <w:r w:rsidRPr="00A77960">
        <w:rPr>
          <w:rFonts w:cstheme="minorHAnsi"/>
          <w:color w:val="222222"/>
        </w:rPr>
        <w:t>ACHASSK121</w:t>
      </w:r>
      <w:r>
        <w:rPr>
          <w:rFonts w:cstheme="minorHAnsi"/>
          <w:color w:val="222222"/>
        </w:rPr>
        <w:t>)</w:t>
      </w:r>
      <w:r w:rsidRPr="00A77960">
        <w:rPr>
          <w:rFonts w:cstheme="minorHAnsi"/>
          <w:color w:val="222222"/>
        </w:rPr>
        <w:t xml:space="preserve"> </w:t>
      </w:r>
    </w:p>
    <w:p w14:paraId="2F079ECB" w14:textId="4B0BD807" w:rsidR="00F85E99" w:rsidRPr="00F85E99" w:rsidRDefault="00F85E99" w:rsidP="00F85E99">
      <w:pPr>
        <w:tabs>
          <w:tab w:val="left" w:pos="1418"/>
        </w:tabs>
        <w:rPr>
          <w:b/>
          <w:sz w:val="24"/>
          <w:szCs w:val="24"/>
        </w:rPr>
      </w:pPr>
      <w:r w:rsidRPr="00F85E99">
        <w:rPr>
          <w:b/>
          <w:sz w:val="24"/>
          <w:szCs w:val="24"/>
        </w:rPr>
        <w:t>Lesson Topic 1 – Our Ecological Footprint</w:t>
      </w:r>
    </w:p>
    <w:tbl>
      <w:tblPr>
        <w:tblStyle w:val="TableGrid"/>
        <w:tblW w:w="0" w:type="auto"/>
        <w:jc w:val="center"/>
        <w:tblLook w:val="04A0" w:firstRow="1" w:lastRow="0" w:firstColumn="1" w:lastColumn="0" w:noHBand="0" w:noVBand="1"/>
      </w:tblPr>
      <w:tblGrid>
        <w:gridCol w:w="9026"/>
      </w:tblGrid>
      <w:tr w:rsidR="00F85E99" w:rsidRPr="00DF139F" w14:paraId="29E61190" w14:textId="77777777" w:rsidTr="00F85E99">
        <w:trPr>
          <w:jc w:val="center"/>
        </w:trPr>
        <w:tc>
          <w:tcPr>
            <w:tcW w:w="0" w:type="auto"/>
            <w:tcBorders>
              <w:top w:val="nil"/>
              <w:left w:val="nil"/>
              <w:bottom w:val="nil"/>
              <w:right w:val="nil"/>
            </w:tcBorders>
            <w:shd w:val="clear" w:color="auto" w:fill="70AD47" w:themeFill="accent6"/>
          </w:tcPr>
          <w:bookmarkEnd w:id="1"/>
          <w:p w14:paraId="63F9B998" w14:textId="4A82F096" w:rsidR="00F85E99" w:rsidRPr="00DF139F" w:rsidRDefault="00F85E99" w:rsidP="00F32C31">
            <w:pPr>
              <w:tabs>
                <w:tab w:val="left" w:pos="1418"/>
              </w:tabs>
            </w:pPr>
            <w:r w:rsidRPr="00F85E99">
              <w:rPr>
                <w:b/>
                <w:bCs/>
              </w:rPr>
              <w:t>Activity 1</w:t>
            </w:r>
            <w:r w:rsidRPr="00DF139F">
              <w:t>: For students to establish a connection between our needs, the resources we use and the Earth</w:t>
            </w:r>
          </w:p>
          <w:p w14:paraId="7E51F9B8" w14:textId="77777777" w:rsidR="00F85E99" w:rsidRPr="00DF139F" w:rsidRDefault="00F85E99" w:rsidP="00F32C31">
            <w:pPr>
              <w:tabs>
                <w:tab w:val="left" w:pos="1418"/>
              </w:tabs>
            </w:pPr>
          </w:p>
        </w:tc>
      </w:tr>
      <w:tr w:rsidR="00F85E99" w:rsidRPr="00DF139F" w14:paraId="7403FEF1" w14:textId="77777777" w:rsidTr="00F85E99">
        <w:trPr>
          <w:jc w:val="center"/>
        </w:trPr>
        <w:tc>
          <w:tcPr>
            <w:tcW w:w="0" w:type="auto"/>
            <w:tcBorders>
              <w:top w:val="nil"/>
              <w:left w:val="nil"/>
              <w:bottom w:val="nil"/>
              <w:right w:val="nil"/>
            </w:tcBorders>
            <w:shd w:val="clear" w:color="auto" w:fill="C5E0B3" w:themeFill="accent6" w:themeFillTint="66"/>
          </w:tcPr>
          <w:p w14:paraId="0F416185" w14:textId="77777777" w:rsidR="00F85E99" w:rsidRPr="00DF139F" w:rsidRDefault="00F85E99" w:rsidP="00F32C31">
            <w:pPr>
              <w:tabs>
                <w:tab w:val="left" w:pos="1418"/>
              </w:tabs>
            </w:pPr>
            <w:r w:rsidRPr="00DF139F">
              <w:t>Teacher shares a large packet of potato crisps with the class and leads discussion:</w:t>
            </w:r>
          </w:p>
          <w:p w14:paraId="5A46EC81" w14:textId="77777777" w:rsidR="00F85E99" w:rsidRPr="00DF139F" w:rsidRDefault="00F85E99" w:rsidP="00F85E99">
            <w:pPr>
              <w:pStyle w:val="ListParagraph"/>
              <w:numPr>
                <w:ilvl w:val="0"/>
                <w:numId w:val="4"/>
              </w:numPr>
              <w:tabs>
                <w:tab w:val="left" w:pos="1418"/>
              </w:tabs>
            </w:pPr>
            <w:r w:rsidRPr="00DF139F">
              <w:t>Why do we need food? Where do potatoes come from? Who grows potatoes? Where does all food come from? Do all the things we use come from the Earth?</w:t>
            </w:r>
          </w:p>
          <w:p w14:paraId="6DEBF740" w14:textId="77777777" w:rsidR="00F85E99" w:rsidRPr="00DF139F" w:rsidRDefault="00F85E99" w:rsidP="00F85E99">
            <w:pPr>
              <w:pStyle w:val="ListParagraph"/>
              <w:numPr>
                <w:ilvl w:val="0"/>
                <w:numId w:val="3"/>
              </w:numPr>
              <w:tabs>
                <w:tab w:val="left" w:pos="1418"/>
              </w:tabs>
            </w:pPr>
            <w:r w:rsidRPr="00DF139F">
              <w:t xml:space="preserve">Why do we put potato crisps in a packet? What will we do with the packet? Where will the packet end up? How long will the packet remain there? (Share the </w:t>
            </w:r>
            <w:r w:rsidRPr="00DF139F">
              <w:rPr>
                <w:i/>
              </w:rPr>
              <w:t xml:space="preserve">How long it takes for certain products to decompose </w:t>
            </w:r>
            <w:r w:rsidRPr="00DF139F">
              <w:t>list)</w:t>
            </w:r>
            <w:r w:rsidRPr="00DF139F">
              <w:rPr>
                <w:noProof/>
              </w:rPr>
              <w:t xml:space="preserve">                                                    </w:t>
            </w:r>
          </w:p>
          <w:p w14:paraId="10794771" w14:textId="77777777" w:rsidR="00F85E99" w:rsidRDefault="00F85E99" w:rsidP="00F32C31">
            <w:pPr>
              <w:tabs>
                <w:tab w:val="left" w:pos="1418"/>
              </w:tabs>
            </w:pPr>
            <w:r>
              <w:t>Teacher leads class</w:t>
            </w:r>
            <w:r w:rsidRPr="00511CDB">
              <w:t xml:space="preserve"> discuss</w:t>
            </w:r>
            <w:r>
              <w:t>ion:</w:t>
            </w:r>
          </w:p>
          <w:p w14:paraId="17B670D3" w14:textId="77777777" w:rsidR="00F85E99" w:rsidRDefault="00F85E99" w:rsidP="00F85E99">
            <w:pPr>
              <w:pStyle w:val="ListParagraph"/>
              <w:numPr>
                <w:ilvl w:val="0"/>
                <w:numId w:val="3"/>
              </w:numPr>
              <w:tabs>
                <w:tab w:val="left" w:pos="1418"/>
              </w:tabs>
            </w:pPr>
            <w:r>
              <w:t>H</w:t>
            </w:r>
            <w:r w:rsidRPr="00511CDB">
              <w:t xml:space="preserve">ow long </w:t>
            </w:r>
            <w:r>
              <w:t>do you think it would</w:t>
            </w:r>
            <w:r w:rsidRPr="00511CDB">
              <w:t xml:space="preserve"> take potato peels to </w:t>
            </w:r>
            <w:r>
              <w:t xml:space="preserve">decompose and </w:t>
            </w:r>
            <w:r w:rsidRPr="00511CDB">
              <w:t xml:space="preserve">return to the earth? </w:t>
            </w:r>
          </w:p>
          <w:p w14:paraId="4D132006" w14:textId="77777777" w:rsidR="00F85E99" w:rsidRDefault="00F85E99" w:rsidP="00F32C31">
            <w:pPr>
              <w:tabs>
                <w:tab w:val="left" w:pos="1418"/>
              </w:tabs>
              <w:ind w:left="360"/>
            </w:pPr>
            <w:r w:rsidRPr="00511CDB">
              <w:t xml:space="preserve">How long </w:t>
            </w:r>
            <w:r>
              <w:t>do you think it would</w:t>
            </w:r>
            <w:r w:rsidRPr="00511CDB">
              <w:t xml:space="preserve"> take for a plastic packaging bag to </w:t>
            </w:r>
            <w:r>
              <w:t xml:space="preserve">decompose and </w:t>
            </w:r>
            <w:r w:rsidRPr="00511CDB">
              <w:t xml:space="preserve">return to the earth? </w:t>
            </w:r>
          </w:p>
          <w:p w14:paraId="71C06A0E" w14:textId="77777777" w:rsidR="00F85E99" w:rsidRPr="00511CDB" w:rsidRDefault="00F85E99" w:rsidP="00F85E99">
            <w:pPr>
              <w:pStyle w:val="ListParagraph"/>
              <w:numPr>
                <w:ilvl w:val="0"/>
                <w:numId w:val="3"/>
              </w:numPr>
              <w:tabs>
                <w:tab w:val="left" w:pos="1418"/>
              </w:tabs>
            </w:pPr>
            <w:r>
              <w:t xml:space="preserve">Teach can engage children to work together to answer the following quiz: </w:t>
            </w:r>
            <w:hyperlink r:id="rId7" w:history="1">
              <w:r w:rsidRPr="006E1029">
                <w:rPr>
                  <w:rStyle w:val="Hyperlink"/>
                </w:rPr>
                <w:t>https://waster.com.au/quiz-how-long-does-trash-take-to-decompose-in-a-landfill/</w:t>
              </w:r>
            </w:hyperlink>
            <w:r>
              <w:t xml:space="preserve"> </w:t>
            </w:r>
          </w:p>
          <w:p w14:paraId="7DB1A028" w14:textId="77777777" w:rsidR="00F85E99" w:rsidRPr="00511CDB" w:rsidRDefault="00F85E99" w:rsidP="00F85E99">
            <w:pPr>
              <w:pStyle w:val="ListParagraph"/>
              <w:numPr>
                <w:ilvl w:val="0"/>
                <w:numId w:val="3"/>
              </w:numPr>
              <w:tabs>
                <w:tab w:val="left" w:pos="1418"/>
              </w:tabs>
            </w:pPr>
            <w:r>
              <w:t xml:space="preserve">Why is </w:t>
            </w:r>
            <w:r w:rsidRPr="00511CDB">
              <w:t>creating rubbish that takes a long time to return to the earth</w:t>
            </w:r>
            <w:r>
              <w:t xml:space="preserve"> (decompose)</w:t>
            </w:r>
            <w:r w:rsidRPr="00511CDB">
              <w:t xml:space="preserve"> a problem</w:t>
            </w:r>
            <w:r>
              <w:t>?</w:t>
            </w:r>
          </w:p>
          <w:p w14:paraId="225A0F27" w14:textId="77777777" w:rsidR="00F85E99" w:rsidRPr="00DF139F" w:rsidRDefault="00F85E99" w:rsidP="00F32C31">
            <w:pPr>
              <w:pStyle w:val="ListParagraph"/>
              <w:tabs>
                <w:tab w:val="left" w:pos="1418"/>
              </w:tabs>
            </w:pPr>
          </w:p>
        </w:tc>
      </w:tr>
      <w:tr w:rsidR="00F85E99" w:rsidRPr="00DF139F" w14:paraId="55678BCA" w14:textId="77777777" w:rsidTr="00F85E99">
        <w:trPr>
          <w:trHeight w:val="1327"/>
          <w:jc w:val="center"/>
        </w:trPr>
        <w:tc>
          <w:tcPr>
            <w:tcW w:w="0" w:type="auto"/>
            <w:tcBorders>
              <w:top w:val="nil"/>
              <w:left w:val="nil"/>
              <w:bottom w:val="nil"/>
              <w:right w:val="nil"/>
            </w:tcBorders>
            <w:shd w:val="clear" w:color="auto" w:fill="E2EFD9" w:themeFill="accent6" w:themeFillTint="33"/>
          </w:tcPr>
          <w:p w14:paraId="4D79E72E" w14:textId="3F7AAA69" w:rsidR="00F85E99" w:rsidRDefault="00F85E99" w:rsidP="00F85E99">
            <w:pPr>
              <w:tabs>
                <w:tab w:val="left" w:pos="1418"/>
              </w:tabs>
            </w:pPr>
            <w:r w:rsidRPr="00F85E99">
              <w:lastRenderedPageBreak/>
              <w:t>After completing the activity students should be able to:</w:t>
            </w:r>
          </w:p>
          <w:p w14:paraId="64681D60" w14:textId="1B66AFFB" w:rsidR="00F85E99" w:rsidRPr="00DF139F" w:rsidRDefault="00F85E99" w:rsidP="00F85E99">
            <w:pPr>
              <w:pStyle w:val="ListParagraph"/>
              <w:numPr>
                <w:ilvl w:val="0"/>
                <w:numId w:val="4"/>
              </w:numPr>
              <w:tabs>
                <w:tab w:val="left" w:pos="1418"/>
              </w:tabs>
            </w:pPr>
            <w:r w:rsidRPr="00DF139F">
              <w:t xml:space="preserve">understand that all resources people use come from the Earth and its environment, e.g., food, clothing, transport, etc. </w:t>
            </w:r>
          </w:p>
          <w:p w14:paraId="6DB2852B" w14:textId="77777777" w:rsidR="00F85E99" w:rsidRDefault="00F85E99" w:rsidP="00F85E99">
            <w:pPr>
              <w:pStyle w:val="ListParagraph"/>
              <w:numPr>
                <w:ilvl w:val="0"/>
                <w:numId w:val="4"/>
              </w:numPr>
              <w:tabs>
                <w:tab w:val="left" w:pos="1418"/>
              </w:tabs>
            </w:pPr>
            <w:r w:rsidRPr="00DF139F">
              <w:t xml:space="preserve">understand that some things we use </w:t>
            </w:r>
            <w:r>
              <w:t>take</w:t>
            </w:r>
            <w:r w:rsidRPr="00DF139F">
              <w:t xml:space="preserve"> a long time </w:t>
            </w:r>
            <w:r>
              <w:t xml:space="preserve">to decompose </w:t>
            </w:r>
            <w:r w:rsidRPr="00DF139F">
              <w:t xml:space="preserve">and damage (pollute) our environment.   </w:t>
            </w:r>
          </w:p>
          <w:p w14:paraId="093BC7AA" w14:textId="5FE84BD8" w:rsidR="00F85E99" w:rsidRPr="00DF139F" w:rsidRDefault="00F85E99" w:rsidP="00F85E99">
            <w:pPr>
              <w:pStyle w:val="ListParagraph"/>
              <w:tabs>
                <w:tab w:val="left" w:pos="1418"/>
              </w:tabs>
            </w:pPr>
          </w:p>
        </w:tc>
      </w:tr>
      <w:tr w:rsidR="00F85E99" w:rsidRPr="00DF139F" w14:paraId="1D6339B3" w14:textId="77777777" w:rsidTr="00F85E99">
        <w:trPr>
          <w:jc w:val="center"/>
        </w:trPr>
        <w:tc>
          <w:tcPr>
            <w:tcW w:w="0" w:type="auto"/>
            <w:tcBorders>
              <w:top w:val="nil"/>
              <w:left w:val="nil"/>
              <w:bottom w:val="nil"/>
              <w:right w:val="nil"/>
            </w:tcBorders>
            <w:shd w:val="clear" w:color="auto" w:fill="70AD47" w:themeFill="accent6"/>
          </w:tcPr>
          <w:p w14:paraId="006AA5B8" w14:textId="4B8CB923" w:rsidR="00F85E99" w:rsidRPr="00511CDB" w:rsidRDefault="00F85E99" w:rsidP="00F32C31">
            <w:pPr>
              <w:tabs>
                <w:tab w:val="left" w:pos="1418"/>
              </w:tabs>
            </w:pPr>
            <w:r w:rsidRPr="00F85E99">
              <w:rPr>
                <w:b/>
                <w:bCs/>
              </w:rPr>
              <w:t>Activity 2</w:t>
            </w:r>
            <w:r w:rsidRPr="00DF139F">
              <w:t xml:space="preserve">: </w:t>
            </w:r>
            <w:r>
              <w:t>For students to d</w:t>
            </w:r>
            <w:r w:rsidRPr="00511CDB">
              <w:t>evelop an understanding</w:t>
            </w:r>
            <w:r>
              <w:t xml:space="preserve"> that</w:t>
            </w:r>
            <w:r w:rsidRPr="00511CDB">
              <w:t xml:space="preserve"> rubbish and pollution are problems that needs solving.</w:t>
            </w:r>
          </w:p>
          <w:p w14:paraId="16643573" w14:textId="77777777" w:rsidR="00F85E99" w:rsidRPr="00DF139F" w:rsidRDefault="00F85E99" w:rsidP="00F32C31">
            <w:pPr>
              <w:tabs>
                <w:tab w:val="left" w:pos="1418"/>
              </w:tabs>
            </w:pPr>
          </w:p>
        </w:tc>
      </w:tr>
      <w:tr w:rsidR="00F85E99" w:rsidRPr="00DF139F" w14:paraId="4093923F" w14:textId="77777777" w:rsidTr="00F85E99">
        <w:trPr>
          <w:jc w:val="center"/>
        </w:trPr>
        <w:tc>
          <w:tcPr>
            <w:tcW w:w="0" w:type="auto"/>
            <w:tcBorders>
              <w:top w:val="nil"/>
              <w:left w:val="nil"/>
              <w:bottom w:val="nil"/>
              <w:right w:val="nil"/>
            </w:tcBorders>
            <w:shd w:val="clear" w:color="auto" w:fill="C5E0B3" w:themeFill="accent6" w:themeFillTint="66"/>
          </w:tcPr>
          <w:p w14:paraId="02A93A7F" w14:textId="77777777" w:rsidR="00F85E99" w:rsidRPr="00DF139F" w:rsidRDefault="00F85E99" w:rsidP="00F32C31">
            <w:pPr>
              <w:tabs>
                <w:tab w:val="left" w:pos="1418"/>
              </w:tabs>
            </w:pPr>
            <w:r w:rsidRPr="00DF139F">
              <w:t>Activity 2</w:t>
            </w:r>
          </w:p>
          <w:p w14:paraId="3135C748" w14:textId="2498A2BE" w:rsidR="00F85E99" w:rsidRDefault="00F85E99" w:rsidP="00F85E99">
            <w:pPr>
              <w:tabs>
                <w:tab w:val="left" w:pos="1418"/>
                <w:tab w:val="left" w:pos="7320"/>
              </w:tabs>
            </w:pPr>
            <w:r>
              <w:t>Students v</w:t>
            </w:r>
            <w:r w:rsidRPr="00DF139F">
              <w:t xml:space="preserve">iew film: </w:t>
            </w:r>
            <w:r>
              <w:tab/>
            </w:r>
          </w:p>
          <w:p w14:paraId="772AECA2" w14:textId="77777777" w:rsidR="00F85E99" w:rsidRPr="00B27452" w:rsidRDefault="00F85E99" w:rsidP="00F85E99">
            <w:pPr>
              <w:pStyle w:val="ListParagraph"/>
              <w:numPr>
                <w:ilvl w:val="0"/>
                <w:numId w:val="3"/>
              </w:numPr>
            </w:pPr>
            <w:r w:rsidRPr="00B27452">
              <w:t xml:space="preserve">Don't Waste Your Waste – (6-minute film) </w:t>
            </w:r>
            <w:hyperlink r:id="rId8" w:history="1">
              <w:r w:rsidRPr="006E1029">
                <w:rPr>
                  <w:rStyle w:val="Hyperlink"/>
                </w:rPr>
                <w:t>https://www.youtube.com/watch?v=Kr_DGf77OhM</w:t>
              </w:r>
            </w:hyperlink>
            <w:r>
              <w:t xml:space="preserve"> </w:t>
            </w:r>
          </w:p>
          <w:p w14:paraId="44C50963" w14:textId="77777777" w:rsidR="00F85E99" w:rsidRDefault="00F85E99" w:rsidP="00F32C31">
            <w:pPr>
              <w:tabs>
                <w:tab w:val="left" w:pos="1418"/>
              </w:tabs>
            </w:pPr>
            <w:r w:rsidRPr="00DF139F">
              <w:t>Teacher le</w:t>
            </w:r>
            <w:r>
              <w:t>ads</w:t>
            </w:r>
            <w:r w:rsidRPr="00DF139F">
              <w:t xml:space="preserve"> class</w:t>
            </w:r>
            <w:r>
              <w:t xml:space="preserve"> discussion</w:t>
            </w:r>
            <w:r w:rsidRPr="00DF139F">
              <w:t xml:space="preserve">: </w:t>
            </w:r>
          </w:p>
          <w:p w14:paraId="5605E6DE" w14:textId="77777777" w:rsidR="00F85E99" w:rsidRDefault="00F85E99" w:rsidP="00F85E99">
            <w:pPr>
              <w:pStyle w:val="ListParagraph"/>
              <w:numPr>
                <w:ilvl w:val="0"/>
                <w:numId w:val="6"/>
              </w:numPr>
              <w:tabs>
                <w:tab w:val="left" w:pos="1418"/>
              </w:tabs>
            </w:pPr>
            <w:r w:rsidRPr="00DF139F">
              <w:t xml:space="preserve">What did you think of the film? </w:t>
            </w:r>
          </w:p>
          <w:p w14:paraId="3B76AC90" w14:textId="77777777" w:rsidR="00F85E99" w:rsidRPr="00DF139F" w:rsidRDefault="00F85E99" w:rsidP="00F85E99">
            <w:pPr>
              <w:pStyle w:val="ListParagraph"/>
              <w:numPr>
                <w:ilvl w:val="0"/>
                <w:numId w:val="6"/>
              </w:numPr>
              <w:tabs>
                <w:tab w:val="left" w:pos="1418"/>
              </w:tabs>
            </w:pPr>
            <w:r w:rsidRPr="00DF139F">
              <w:t>What is pollution doing to our planet?</w:t>
            </w:r>
          </w:p>
          <w:p w14:paraId="52C6E8F4" w14:textId="77777777" w:rsidR="00F85E99" w:rsidRPr="00DF139F" w:rsidRDefault="00F85E99" w:rsidP="00F85E99">
            <w:pPr>
              <w:pStyle w:val="ListParagraph"/>
              <w:numPr>
                <w:ilvl w:val="0"/>
                <w:numId w:val="6"/>
              </w:numPr>
              <w:tabs>
                <w:tab w:val="left" w:pos="1418"/>
              </w:tabs>
            </w:pPr>
            <w:r>
              <w:t>Are there other forms of pollution that we can’t see</w:t>
            </w:r>
            <w:r w:rsidRPr="00DF139F">
              <w:t>?</w:t>
            </w:r>
          </w:p>
          <w:p w14:paraId="33E3ADE9" w14:textId="77777777" w:rsidR="00F85E99" w:rsidRPr="00DF139F" w:rsidRDefault="00F85E99" w:rsidP="00F32C31">
            <w:pPr>
              <w:tabs>
                <w:tab w:val="left" w:pos="1418"/>
              </w:tabs>
            </w:pPr>
          </w:p>
        </w:tc>
      </w:tr>
      <w:tr w:rsidR="00F85E99" w:rsidRPr="00DF139F" w14:paraId="164F06BB" w14:textId="77777777" w:rsidTr="00F85E99">
        <w:trPr>
          <w:jc w:val="center"/>
        </w:trPr>
        <w:tc>
          <w:tcPr>
            <w:tcW w:w="0" w:type="auto"/>
            <w:tcBorders>
              <w:top w:val="nil"/>
              <w:left w:val="nil"/>
              <w:bottom w:val="nil"/>
              <w:right w:val="nil"/>
            </w:tcBorders>
            <w:shd w:val="clear" w:color="auto" w:fill="E2EFD9" w:themeFill="accent6" w:themeFillTint="33"/>
          </w:tcPr>
          <w:p w14:paraId="785E431D" w14:textId="77777777" w:rsidR="00F85E99" w:rsidRPr="00DF139F" w:rsidRDefault="00F85E99" w:rsidP="00F32C31">
            <w:pPr>
              <w:tabs>
                <w:tab w:val="left" w:pos="1418"/>
              </w:tabs>
            </w:pPr>
            <w:r w:rsidRPr="00DF139F">
              <w:t>After completing the activity students should be able to:</w:t>
            </w:r>
          </w:p>
          <w:p w14:paraId="5341B3A2" w14:textId="77777777" w:rsidR="00F85E99" w:rsidRPr="00DF139F" w:rsidRDefault="00F85E99" w:rsidP="00F85E99">
            <w:pPr>
              <w:pStyle w:val="ListParagraph"/>
              <w:numPr>
                <w:ilvl w:val="0"/>
                <w:numId w:val="5"/>
              </w:numPr>
              <w:tabs>
                <w:tab w:val="left" w:pos="1418"/>
              </w:tabs>
            </w:pPr>
            <w:r w:rsidRPr="00DF139F">
              <w:t>understand that while we depend on the Earth’s resources for everything, how we use those resources can damage the environment we depend on</w:t>
            </w:r>
          </w:p>
          <w:p w14:paraId="1A9530AF" w14:textId="77777777" w:rsidR="00F85E99" w:rsidRPr="00DF139F" w:rsidRDefault="00F85E99" w:rsidP="00F85E99">
            <w:pPr>
              <w:pStyle w:val="ListParagraph"/>
              <w:numPr>
                <w:ilvl w:val="0"/>
                <w:numId w:val="5"/>
              </w:numPr>
              <w:tabs>
                <w:tab w:val="left" w:pos="1418"/>
              </w:tabs>
            </w:pPr>
            <w:r w:rsidRPr="00DF139F">
              <w:t>recognise that less visible types of pollution are damaging and changing the Earth’s environment.</w:t>
            </w:r>
          </w:p>
          <w:p w14:paraId="68797374" w14:textId="77777777" w:rsidR="00F85E99" w:rsidRPr="00DF139F" w:rsidRDefault="00F85E99" w:rsidP="00F32C31">
            <w:pPr>
              <w:pStyle w:val="ListParagraph"/>
              <w:tabs>
                <w:tab w:val="left" w:pos="1418"/>
              </w:tabs>
            </w:pPr>
          </w:p>
        </w:tc>
      </w:tr>
      <w:tr w:rsidR="00F85E99" w:rsidRPr="00DF139F" w14:paraId="5DD50CB7" w14:textId="77777777" w:rsidTr="00F85E99">
        <w:trPr>
          <w:jc w:val="center"/>
        </w:trPr>
        <w:tc>
          <w:tcPr>
            <w:tcW w:w="0" w:type="auto"/>
            <w:tcBorders>
              <w:top w:val="nil"/>
              <w:left w:val="nil"/>
              <w:bottom w:val="nil"/>
              <w:right w:val="nil"/>
            </w:tcBorders>
            <w:shd w:val="clear" w:color="auto" w:fill="70AD47" w:themeFill="accent6"/>
          </w:tcPr>
          <w:p w14:paraId="70C1E263" w14:textId="2FC82C71" w:rsidR="00F85E99" w:rsidRPr="00DF139F" w:rsidRDefault="00F85E99" w:rsidP="00F32C31">
            <w:pPr>
              <w:tabs>
                <w:tab w:val="left" w:pos="1418"/>
              </w:tabs>
            </w:pPr>
            <w:r w:rsidRPr="00F85E99">
              <w:rPr>
                <w:b/>
                <w:bCs/>
              </w:rPr>
              <w:t>Activity 3</w:t>
            </w:r>
            <w:r w:rsidRPr="00DF139F">
              <w:t xml:space="preserve">: </w:t>
            </w:r>
            <w:r>
              <w:t xml:space="preserve">For students to understand </w:t>
            </w:r>
            <w:r w:rsidRPr="00DF139F">
              <w:t>that we can measure/calculate how much of the Earth’s resources we use</w:t>
            </w:r>
          </w:p>
          <w:p w14:paraId="5916E17B" w14:textId="77777777" w:rsidR="00F85E99" w:rsidRPr="00DF139F" w:rsidRDefault="00F85E99" w:rsidP="00F32C31">
            <w:pPr>
              <w:tabs>
                <w:tab w:val="left" w:pos="1418"/>
              </w:tabs>
            </w:pPr>
          </w:p>
        </w:tc>
      </w:tr>
      <w:tr w:rsidR="00F85E99" w:rsidRPr="00DF139F" w14:paraId="280493C2" w14:textId="77777777" w:rsidTr="00F85E99">
        <w:trPr>
          <w:jc w:val="center"/>
        </w:trPr>
        <w:tc>
          <w:tcPr>
            <w:tcW w:w="0" w:type="auto"/>
            <w:tcBorders>
              <w:top w:val="nil"/>
              <w:left w:val="nil"/>
              <w:bottom w:val="nil"/>
              <w:right w:val="nil"/>
            </w:tcBorders>
            <w:shd w:val="clear" w:color="auto" w:fill="C5E0B3" w:themeFill="accent6" w:themeFillTint="66"/>
          </w:tcPr>
          <w:p w14:paraId="5E8B8696" w14:textId="171E6178" w:rsidR="00F85E99" w:rsidRDefault="00F85E99" w:rsidP="00F32C31">
            <w:pPr>
              <w:tabs>
                <w:tab w:val="left" w:pos="1418"/>
              </w:tabs>
            </w:pPr>
            <w:r w:rsidRPr="00511CDB">
              <w:t xml:space="preserve">Teacher </w:t>
            </w:r>
            <w:r>
              <w:t>draws</w:t>
            </w:r>
            <w:r w:rsidRPr="00511CDB">
              <w:t xml:space="preserve"> a large footprint on the floor of the classroom. </w:t>
            </w:r>
          </w:p>
          <w:p w14:paraId="038E0626" w14:textId="6B5E017D" w:rsidR="00F85E99" w:rsidRPr="00511CDB" w:rsidRDefault="00F85E99" w:rsidP="00F85E99">
            <w:pPr>
              <w:pStyle w:val="ListParagraph"/>
              <w:numPr>
                <w:ilvl w:val="0"/>
                <w:numId w:val="3"/>
              </w:numPr>
              <w:tabs>
                <w:tab w:val="left" w:pos="1418"/>
              </w:tabs>
              <w:spacing w:after="160" w:line="259" w:lineRule="auto"/>
            </w:pPr>
            <w:r>
              <w:t>I</w:t>
            </w:r>
            <w:r w:rsidRPr="005D71E2">
              <w:t xml:space="preserve">t is important that the teacher is personally familiar with the use of the Ecological Footprint Calculator: </w:t>
            </w:r>
            <w:hyperlink r:id="rId9" w:history="1">
              <w:r w:rsidRPr="006E1029">
                <w:rPr>
                  <w:rStyle w:val="Hyperlink"/>
                </w:rPr>
                <w:t>http://www.wwf.org.au/get-involved/change-the-way-you-live/ecological-footprint-calculator#gs.i70czMM</w:t>
              </w:r>
            </w:hyperlink>
          </w:p>
          <w:p w14:paraId="29B71AAF" w14:textId="77777777" w:rsidR="00F85E99" w:rsidRPr="00511CDB" w:rsidRDefault="00F85E99" w:rsidP="00F85E99">
            <w:pPr>
              <w:pStyle w:val="ListParagraph"/>
              <w:numPr>
                <w:ilvl w:val="0"/>
                <w:numId w:val="5"/>
              </w:numPr>
              <w:tabs>
                <w:tab w:val="left" w:pos="1418"/>
              </w:tabs>
            </w:pPr>
            <w:r w:rsidRPr="00511CDB">
              <w:t xml:space="preserve">Teacher explains ‘ecological footprint as the mark each of us leaves on the Earth by the way we live and the resources we use’.    </w:t>
            </w:r>
          </w:p>
          <w:p w14:paraId="70877E84" w14:textId="77777777" w:rsidR="00F85E99" w:rsidRPr="00511CDB" w:rsidRDefault="00F85E99" w:rsidP="00F85E99">
            <w:pPr>
              <w:pStyle w:val="ListParagraph"/>
              <w:numPr>
                <w:ilvl w:val="0"/>
                <w:numId w:val="4"/>
              </w:numPr>
              <w:tabs>
                <w:tab w:val="left" w:pos="1418"/>
              </w:tabs>
            </w:pPr>
            <w:r w:rsidRPr="00511CDB">
              <w:t>In groups, students discuss and list the resources they used from the time they got up until they started school energy (electrical, gas, oil), water and waste (food, packaging)</w:t>
            </w:r>
          </w:p>
          <w:p w14:paraId="190D9115" w14:textId="77777777" w:rsidR="00F85E99" w:rsidRPr="00511CDB" w:rsidRDefault="00F85E99" w:rsidP="00F85E99">
            <w:pPr>
              <w:pStyle w:val="ListParagraph"/>
              <w:numPr>
                <w:ilvl w:val="0"/>
                <w:numId w:val="4"/>
              </w:numPr>
              <w:tabs>
                <w:tab w:val="left" w:pos="1418"/>
              </w:tabs>
            </w:pPr>
            <w:r w:rsidRPr="00511CDB">
              <w:t>Groups report back, and discuss whether there are items on the lists that could be changed to make the footprint smaller</w:t>
            </w:r>
          </w:p>
          <w:p w14:paraId="3883814F" w14:textId="77777777" w:rsidR="00F85E99" w:rsidRPr="00DF139F" w:rsidRDefault="00F85E99" w:rsidP="00F32C31">
            <w:pPr>
              <w:pStyle w:val="ListParagraph"/>
              <w:tabs>
                <w:tab w:val="left" w:pos="1418"/>
              </w:tabs>
            </w:pPr>
          </w:p>
        </w:tc>
      </w:tr>
      <w:tr w:rsidR="00F85E99" w:rsidRPr="00DF139F" w14:paraId="2D6435FD" w14:textId="77777777" w:rsidTr="00F85E99">
        <w:trPr>
          <w:jc w:val="center"/>
        </w:trPr>
        <w:tc>
          <w:tcPr>
            <w:tcW w:w="0" w:type="auto"/>
            <w:tcBorders>
              <w:top w:val="nil"/>
              <w:left w:val="nil"/>
              <w:bottom w:val="nil"/>
              <w:right w:val="nil"/>
            </w:tcBorders>
            <w:shd w:val="clear" w:color="auto" w:fill="E2EFD9" w:themeFill="accent6" w:themeFillTint="33"/>
          </w:tcPr>
          <w:p w14:paraId="52A54E12" w14:textId="77777777" w:rsidR="00F85E99" w:rsidRPr="00DF139F" w:rsidRDefault="00F85E99" w:rsidP="00F32C31">
            <w:pPr>
              <w:tabs>
                <w:tab w:val="left" w:pos="1418"/>
              </w:tabs>
            </w:pPr>
            <w:r w:rsidRPr="00DF139F">
              <w:t>After completing the activity students should be able to:</w:t>
            </w:r>
          </w:p>
          <w:p w14:paraId="2AB0E527" w14:textId="77777777" w:rsidR="00F85E99" w:rsidRPr="00DF139F" w:rsidRDefault="00F85E99" w:rsidP="00F85E99">
            <w:pPr>
              <w:pStyle w:val="ListParagraph"/>
              <w:numPr>
                <w:ilvl w:val="0"/>
                <w:numId w:val="4"/>
              </w:numPr>
              <w:tabs>
                <w:tab w:val="left" w:pos="1418"/>
              </w:tabs>
            </w:pPr>
            <w:r w:rsidRPr="00DF139F">
              <w:t>understand that everybody uses resources every day and the way we use resources leaves a small or large footprint, i.e. makes a small or large impact on the Earth.</w:t>
            </w:r>
          </w:p>
          <w:p w14:paraId="5F53D020" w14:textId="77777777" w:rsidR="00F85E99" w:rsidRPr="00DF139F" w:rsidRDefault="00F85E99" w:rsidP="00F32C31">
            <w:pPr>
              <w:pStyle w:val="ListParagraph"/>
              <w:tabs>
                <w:tab w:val="left" w:pos="1418"/>
              </w:tabs>
            </w:pPr>
          </w:p>
        </w:tc>
      </w:tr>
      <w:tr w:rsidR="00F85E99" w:rsidRPr="00DF139F" w14:paraId="2FB1478B" w14:textId="77777777" w:rsidTr="00F0738E">
        <w:trPr>
          <w:jc w:val="center"/>
        </w:trPr>
        <w:tc>
          <w:tcPr>
            <w:tcW w:w="0" w:type="auto"/>
            <w:tcBorders>
              <w:top w:val="nil"/>
              <w:left w:val="nil"/>
              <w:bottom w:val="nil"/>
              <w:right w:val="nil"/>
            </w:tcBorders>
            <w:shd w:val="clear" w:color="auto" w:fill="70AD47" w:themeFill="accent6"/>
          </w:tcPr>
          <w:p w14:paraId="787806FE" w14:textId="09C9F08F" w:rsidR="00F85E99" w:rsidRPr="00DF139F" w:rsidRDefault="00F85E99" w:rsidP="00F32C31">
            <w:pPr>
              <w:tabs>
                <w:tab w:val="left" w:pos="1418"/>
              </w:tabs>
            </w:pPr>
            <w:r w:rsidRPr="00F0738E">
              <w:rPr>
                <w:b/>
                <w:bCs/>
              </w:rPr>
              <w:t>Activity 4</w:t>
            </w:r>
            <w:r w:rsidR="00F0738E">
              <w:rPr>
                <w:b/>
                <w:bCs/>
              </w:rPr>
              <w:t xml:space="preserve">: </w:t>
            </w:r>
            <w:r>
              <w:t xml:space="preserve">For students to gain understanding of the ‘footprint’ concept and apply it to wider contexts. </w:t>
            </w:r>
          </w:p>
        </w:tc>
      </w:tr>
      <w:tr w:rsidR="00F85E99" w:rsidRPr="00DF139F" w14:paraId="50E81A05" w14:textId="77777777" w:rsidTr="00F0738E">
        <w:trPr>
          <w:jc w:val="center"/>
        </w:trPr>
        <w:tc>
          <w:tcPr>
            <w:tcW w:w="0" w:type="auto"/>
            <w:tcBorders>
              <w:top w:val="nil"/>
              <w:left w:val="nil"/>
              <w:bottom w:val="nil"/>
              <w:right w:val="nil"/>
            </w:tcBorders>
            <w:shd w:val="clear" w:color="auto" w:fill="C5E0B3" w:themeFill="accent6" w:themeFillTint="66"/>
          </w:tcPr>
          <w:p w14:paraId="416CB96F" w14:textId="77777777" w:rsidR="00F85E99" w:rsidRPr="00DF139F" w:rsidRDefault="00F85E99" w:rsidP="00F32C31">
            <w:r>
              <w:t>Class or Home</w:t>
            </w:r>
            <w:r w:rsidRPr="00DF139F">
              <w:t xml:space="preserve"> activity: </w:t>
            </w:r>
          </w:p>
          <w:p w14:paraId="0312AC86" w14:textId="77777777" w:rsidR="00F85E99" w:rsidRDefault="00F85E99" w:rsidP="00F85E99">
            <w:pPr>
              <w:pStyle w:val="ListParagraph"/>
              <w:numPr>
                <w:ilvl w:val="0"/>
                <w:numId w:val="4"/>
              </w:numPr>
              <w:tabs>
                <w:tab w:val="left" w:pos="1418"/>
              </w:tabs>
            </w:pPr>
            <w:r w:rsidRPr="00DF139F">
              <w:t xml:space="preserve">Students calculate an environmental footprint (using the Ecological Footprint Calculator) so that </w:t>
            </w:r>
            <w:r>
              <w:t xml:space="preserve">they </w:t>
            </w:r>
            <w:r w:rsidRPr="00DF139F">
              <w:t xml:space="preserve">see that the resources </w:t>
            </w:r>
            <w:r>
              <w:t>they</w:t>
            </w:r>
            <w:r w:rsidRPr="00DF139F">
              <w:t xml:space="preserve"> use determined the size of </w:t>
            </w:r>
            <w:r>
              <w:t>their</w:t>
            </w:r>
            <w:r w:rsidRPr="00DF139F">
              <w:t xml:space="preserve"> footprint (the mark we leave on the Earth)</w:t>
            </w:r>
          </w:p>
          <w:p w14:paraId="7E7131F2" w14:textId="77777777" w:rsidR="00F85E99" w:rsidRPr="00DF139F" w:rsidRDefault="00F85E99" w:rsidP="00F32C31">
            <w:pPr>
              <w:tabs>
                <w:tab w:val="left" w:pos="1418"/>
              </w:tabs>
            </w:pPr>
            <w:r>
              <w:t xml:space="preserve">Class activity: </w:t>
            </w:r>
            <w:hyperlink r:id="rId10" w:history="1">
              <w:r w:rsidRPr="006E1029">
                <w:rPr>
                  <w:rStyle w:val="Hyperlink"/>
                </w:rPr>
                <w:t>http://www.wwf.org.au/get-involved/change-th</w:t>
              </w:r>
              <w:r w:rsidRPr="006E1029">
                <w:rPr>
                  <w:rStyle w:val="Hyperlink"/>
                </w:rPr>
                <w:t>e</w:t>
              </w:r>
              <w:r w:rsidRPr="006E1029">
                <w:rPr>
                  <w:rStyle w:val="Hyperlink"/>
                </w:rPr>
                <w:t>-way-you-live/ecological-footprint-calculator#gs.i70czMM</w:t>
              </w:r>
            </w:hyperlink>
          </w:p>
          <w:p w14:paraId="579603A1" w14:textId="77777777" w:rsidR="00F85E99" w:rsidRPr="00DF139F" w:rsidRDefault="00F85E99" w:rsidP="00F85E99">
            <w:pPr>
              <w:pStyle w:val="ListParagraph"/>
              <w:numPr>
                <w:ilvl w:val="0"/>
                <w:numId w:val="4"/>
              </w:numPr>
              <w:tabs>
                <w:tab w:val="left" w:pos="1418"/>
              </w:tabs>
            </w:pPr>
            <w:r w:rsidRPr="00DF139F">
              <w:lastRenderedPageBreak/>
              <w:t xml:space="preserve">Order the class members’ footprints from largest to smallest and teacher leads discussion </w:t>
            </w:r>
            <w:r>
              <w:t xml:space="preserve">as to why students have different sized footprints </w:t>
            </w:r>
          </w:p>
          <w:p w14:paraId="31162BDA" w14:textId="77777777" w:rsidR="00F85E99" w:rsidRDefault="00F85E99" w:rsidP="00F85E99">
            <w:pPr>
              <w:pStyle w:val="ListParagraph"/>
              <w:numPr>
                <w:ilvl w:val="0"/>
                <w:numId w:val="4"/>
              </w:numPr>
              <w:tabs>
                <w:tab w:val="left" w:pos="1418"/>
              </w:tabs>
            </w:pPr>
            <w:r w:rsidRPr="00DF139F">
              <w:t xml:space="preserve">Teacher poses the question: Countries have different sized footprints; how do you think Australia’s footprint compares with the footprint of other in the world? </w:t>
            </w:r>
          </w:p>
          <w:p w14:paraId="3A9D2768" w14:textId="77777777" w:rsidR="00F85E99" w:rsidRPr="00DF139F" w:rsidRDefault="00F85E99" w:rsidP="00F85E99">
            <w:pPr>
              <w:pStyle w:val="ListParagraph"/>
              <w:numPr>
                <w:ilvl w:val="0"/>
                <w:numId w:val="4"/>
              </w:numPr>
              <w:tabs>
                <w:tab w:val="left" w:pos="1418"/>
              </w:tabs>
            </w:pPr>
            <w:r>
              <w:t xml:space="preserve">Click to access Activity. Source: </w:t>
            </w:r>
            <w:hyperlink r:id="rId11" w:history="1">
              <w:r w:rsidRPr="006E1029">
                <w:rPr>
                  <w:rStyle w:val="Hyperlink"/>
                </w:rPr>
                <w:t>http://wwf.panda.org/knowledge_hub/all_publ</w:t>
              </w:r>
              <w:r w:rsidRPr="006E1029">
                <w:rPr>
                  <w:rStyle w:val="Hyperlink"/>
                </w:rPr>
                <w:t>i</w:t>
              </w:r>
              <w:r w:rsidRPr="006E1029">
                <w:rPr>
                  <w:rStyle w:val="Hyperlink"/>
                </w:rPr>
                <w:t>cations/living_planet_report_2018/</w:t>
              </w:r>
            </w:hyperlink>
          </w:p>
          <w:p w14:paraId="39FD991F" w14:textId="77777777" w:rsidR="00F85E99" w:rsidRPr="00DF139F" w:rsidRDefault="00F85E99" w:rsidP="00F32C31">
            <w:pPr>
              <w:pStyle w:val="ListParagraph"/>
              <w:tabs>
                <w:tab w:val="left" w:pos="1418"/>
              </w:tabs>
            </w:pPr>
            <w:r w:rsidRPr="00DF139F">
              <w:t xml:space="preserve">                                                                                                                                 </w:t>
            </w:r>
          </w:p>
        </w:tc>
      </w:tr>
      <w:tr w:rsidR="00F85E99" w:rsidRPr="00DF139F" w14:paraId="19C5A414" w14:textId="77777777" w:rsidTr="00F0738E">
        <w:trPr>
          <w:jc w:val="center"/>
        </w:trPr>
        <w:tc>
          <w:tcPr>
            <w:tcW w:w="0" w:type="auto"/>
            <w:tcBorders>
              <w:top w:val="nil"/>
              <w:left w:val="nil"/>
              <w:bottom w:val="nil"/>
              <w:right w:val="nil"/>
            </w:tcBorders>
            <w:shd w:val="clear" w:color="auto" w:fill="E2EFD9" w:themeFill="accent6" w:themeFillTint="33"/>
          </w:tcPr>
          <w:p w14:paraId="733B10E6" w14:textId="77777777" w:rsidR="00F85E99" w:rsidRPr="00DF139F" w:rsidRDefault="00F85E99" w:rsidP="00F32C31">
            <w:pPr>
              <w:tabs>
                <w:tab w:val="left" w:pos="1418"/>
              </w:tabs>
            </w:pPr>
            <w:r w:rsidRPr="00DF139F">
              <w:lastRenderedPageBreak/>
              <w:t>After completing the activity students should be able to:</w:t>
            </w:r>
          </w:p>
          <w:p w14:paraId="3C0434A7" w14:textId="77777777" w:rsidR="00F85E99" w:rsidRPr="00DF139F" w:rsidRDefault="00F85E99" w:rsidP="00F85E99">
            <w:pPr>
              <w:pStyle w:val="ListParagraph"/>
              <w:numPr>
                <w:ilvl w:val="0"/>
                <w:numId w:val="5"/>
              </w:numPr>
              <w:tabs>
                <w:tab w:val="left" w:pos="1418"/>
              </w:tabs>
            </w:pPr>
            <w:r w:rsidRPr="00DF139F">
              <w:t>appreciate that individuals have different sized footprints, as do communities and countries</w:t>
            </w:r>
          </w:p>
          <w:p w14:paraId="0864B021" w14:textId="77777777" w:rsidR="00F85E99" w:rsidRPr="00DF139F" w:rsidRDefault="00F85E99" w:rsidP="00F32C31">
            <w:pPr>
              <w:pStyle w:val="ListParagraph"/>
              <w:tabs>
                <w:tab w:val="left" w:pos="1418"/>
              </w:tabs>
            </w:pPr>
          </w:p>
        </w:tc>
      </w:tr>
      <w:tr w:rsidR="00F85E99" w:rsidRPr="00DF139F" w14:paraId="7C043676" w14:textId="77777777" w:rsidTr="00F0738E">
        <w:trPr>
          <w:jc w:val="center"/>
        </w:trPr>
        <w:tc>
          <w:tcPr>
            <w:tcW w:w="0" w:type="auto"/>
            <w:tcBorders>
              <w:top w:val="nil"/>
              <w:left w:val="nil"/>
              <w:bottom w:val="nil"/>
              <w:right w:val="nil"/>
            </w:tcBorders>
            <w:shd w:val="clear" w:color="auto" w:fill="70AD47" w:themeFill="accent6"/>
          </w:tcPr>
          <w:p w14:paraId="4E344EAF" w14:textId="5E53BF71" w:rsidR="00F85E99" w:rsidRPr="00DF139F" w:rsidRDefault="00F85E99" w:rsidP="00F32C31">
            <w:pPr>
              <w:tabs>
                <w:tab w:val="left" w:pos="1418"/>
              </w:tabs>
            </w:pPr>
            <w:r w:rsidRPr="00F0738E">
              <w:rPr>
                <w:b/>
                <w:bCs/>
              </w:rPr>
              <w:t>Activity 5</w:t>
            </w:r>
            <w:r w:rsidRPr="00DF139F">
              <w:t xml:space="preserve">: </w:t>
            </w:r>
            <w:r>
              <w:t>For students to connect</w:t>
            </w:r>
            <w:r w:rsidRPr="00DF139F">
              <w:t xml:space="preserve"> the idea of a personal footprint to values of global fairness</w:t>
            </w:r>
          </w:p>
          <w:p w14:paraId="47BB6AFD" w14:textId="77777777" w:rsidR="00F85E99" w:rsidRPr="00DF139F" w:rsidRDefault="00F85E99" w:rsidP="00F32C31">
            <w:pPr>
              <w:tabs>
                <w:tab w:val="left" w:pos="1418"/>
              </w:tabs>
            </w:pPr>
          </w:p>
        </w:tc>
      </w:tr>
      <w:tr w:rsidR="00F85E99" w:rsidRPr="00DF139F" w14:paraId="2665498C" w14:textId="77777777" w:rsidTr="00F0738E">
        <w:trPr>
          <w:jc w:val="center"/>
        </w:trPr>
        <w:tc>
          <w:tcPr>
            <w:tcW w:w="0" w:type="auto"/>
            <w:tcBorders>
              <w:top w:val="nil"/>
              <w:left w:val="nil"/>
              <w:bottom w:val="nil"/>
              <w:right w:val="nil"/>
            </w:tcBorders>
            <w:shd w:val="clear" w:color="auto" w:fill="C5E0B3" w:themeFill="accent6" w:themeFillTint="66"/>
          </w:tcPr>
          <w:p w14:paraId="46D1AF14" w14:textId="6263C9BF" w:rsidR="00F85E99" w:rsidRPr="00DF139F" w:rsidRDefault="00F85E99" w:rsidP="00F32C31">
            <w:pPr>
              <w:tabs>
                <w:tab w:val="left" w:pos="1418"/>
              </w:tabs>
            </w:pPr>
            <w:r w:rsidRPr="00DF139F">
              <w:t>Personal action challenge</w:t>
            </w:r>
            <w:r>
              <w:t>:</w:t>
            </w:r>
          </w:p>
          <w:p w14:paraId="75366EB9" w14:textId="77777777" w:rsidR="00F85E99" w:rsidRPr="00DF139F" w:rsidRDefault="00F85E99" w:rsidP="00F85E99">
            <w:pPr>
              <w:pStyle w:val="ListParagraph"/>
              <w:numPr>
                <w:ilvl w:val="0"/>
                <w:numId w:val="4"/>
              </w:numPr>
            </w:pPr>
            <w:r w:rsidRPr="00DF139F">
              <w:t>Students draft an action list on how they can change their habits to reduce their footprint</w:t>
            </w:r>
          </w:p>
          <w:p w14:paraId="4442B4F4" w14:textId="77777777" w:rsidR="00F85E99" w:rsidRPr="00DF139F" w:rsidRDefault="00F85E99" w:rsidP="00F85E99">
            <w:pPr>
              <w:pStyle w:val="ListParagraph"/>
              <w:numPr>
                <w:ilvl w:val="0"/>
                <w:numId w:val="4"/>
              </w:numPr>
            </w:pPr>
            <w:r w:rsidRPr="00DF139F">
              <w:t>In groups students discuss the need for shared/collective action in order to make a difference globally</w:t>
            </w:r>
          </w:p>
          <w:p w14:paraId="4E24D752" w14:textId="77777777" w:rsidR="00F85E99" w:rsidRPr="00DF139F" w:rsidRDefault="00F85E99" w:rsidP="00F85E99">
            <w:pPr>
              <w:pStyle w:val="ListParagraph"/>
              <w:numPr>
                <w:ilvl w:val="0"/>
                <w:numId w:val="4"/>
              </w:numPr>
            </w:pPr>
            <w:r w:rsidRPr="00DF139F">
              <w:t xml:space="preserve">Teacher collates group responses </w:t>
            </w:r>
            <w:r>
              <w:t>and publishes in</w:t>
            </w:r>
            <w:r w:rsidRPr="00DF139F">
              <w:t xml:space="preserve"> the school newsletter to raise community awareness</w:t>
            </w:r>
          </w:p>
          <w:p w14:paraId="76654718" w14:textId="77777777" w:rsidR="00F85E99" w:rsidRPr="00DF139F" w:rsidRDefault="00F85E99" w:rsidP="00F32C31">
            <w:pPr>
              <w:tabs>
                <w:tab w:val="left" w:pos="1418"/>
              </w:tabs>
            </w:pPr>
            <w:r w:rsidRPr="00DF139F">
              <w:t xml:space="preserve">                  </w:t>
            </w:r>
          </w:p>
        </w:tc>
      </w:tr>
      <w:tr w:rsidR="00F85E99" w:rsidRPr="00DF139F" w14:paraId="1D14B1BB" w14:textId="77777777" w:rsidTr="00F0738E">
        <w:trPr>
          <w:jc w:val="center"/>
        </w:trPr>
        <w:tc>
          <w:tcPr>
            <w:tcW w:w="0" w:type="auto"/>
            <w:tcBorders>
              <w:top w:val="nil"/>
              <w:left w:val="nil"/>
              <w:bottom w:val="nil"/>
              <w:right w:val="nil"/>
            </w:tcBorders>
            <w:shd w:val="clear" w:color="auto" w:fill="70AD47" w:themeFill="accent6"/>
          </w:tcPr>
          <w:p w14:paraId="16C35402" w14:textId="77777777" w:rsidR="00F85E99" w:rsidRPr="00DF139F" w:rsidRDefault="00F85E99" w:rsidP="00F32C31">
            <w:pPr>
              <w:tabs>
                <w:tab w:val="left" w:pos="1418"/>
              </w:tabs>
            </w:pPr>
            <w:r w:rsidRPr="00DF139F">
              <w:t>After completing the activity students should be able to:</w:t>
            </w:r>
          </w:p>
          <w:p w14:paraId="5E7A8387" w14:textId="77777777" w:rsidR="00F85E99" w:rsidRPr="00DF139F" w:rsidRDefault="00F85E99" w:rsidP="00F85E99">
            <w:pPr>
              <w:pStyle w:val="ListParagraph"/>
              <w:numPr>
                <w:ilvl w:val="0"/>
                <w:numId w:val="4"/>
              </w:numPr>
              <w:tabs>
                <w:tab w:val="left" w:pos="1418"/>
              </w:tabs>
            </w:pPr>
            <w:r w:rsidRPr="00DF139F">
              <w:t>contribute ideas for community action to reduce our personal footprint and improve on global fairness.</w:t>
            </w:r>
          </w:p>
        </w:tc>
      </w:tr>
    </w:tbl>
    <w:p w14:paraId="4E3DC263" w14:textId="0C6341E5" w:rsidR="00C675F8" w:rsidRDefault="00C675F8"/>
    <w:p w14:paraId="56E3A2CA" w14:textId="75E90CDA" w:rsidR="00F0738E" w:rsidRDefault="00F0738E"/>
    <w:p w14:paraId="089EEF80" w14:textId="5456AEFB" w:rsidR="00F0738E" w:rsidRDefault="00F0738E"/>
    <w:p w14:paraId="1C83B6D7" w14:textId="040A1FEA" w:rsidR="00F0738E" w:rsidRDefault="00F0738E"/>
    <w:p w14:paraId="13770444" w14:textId="57EB5747" w:rsidR="00F0738E" w:rsidRDefault="00F0738E"/>
    <w:p w14:paraId="7A802FEE" w14:textId="22BBC84E" w:rsidR="00F0738E" w:rsidRDefault="00F0738E"/>
    <w:p w14:paraId="19002225" w14:textId="352A95B2" w:rsidR="00F0738E" w:rsidRDefault="00F0738E"/>
    <w:p w14:paraId="3DBDA69B" w14:textId="2FAD5317" w:rsidR="00F0738E" w:rsidRDefault="00F0738E"/>
    <w:p w14:paraId="27595779" w14:textId="297D86B0" w:rsidR="00F0738E" w:rsidRDefault="00F0738E"/>
    <w:p w14:paraId="4FA4DD96" w14:textId="02D5A08F" w:rsidR="00F0738E" w:rsidRDefault="00F0738E"/>
    <w:p w14:paraId="587D31FD" w14:textId="55F39EE9" w:rsidR="00F0738E" w:rsidRDefault="00F0738E"/>
    <w:p w14:paraId="7E2445FB" w14:textId="509D9941" w:rsidR="00F0738E" w:rsidRDefault="00F0738E"/>
    <w:p w14:paraId="490D422E" w14:textId="1CB0CA4F" w:rsidR="00F0738E" w:rsidRDefault="00F0738E"/>
    <w:p w14:paraId="454E0C3F" w14:textId="5E3894AB" w:rsidR="00F0738E" w:rsidRDefault="00F0738E"/>
    <w:p w14:paraId="3BAC3E69" w14:textId="59E31743" w:rsidR="00F0738E" w:rsidRDefault="00F0738E"/>
    <w:p w14:paraId="78004C5D" w14:textId="3E7E829F" w:rsidR="00F0738E" w:rsidRDefault="00F0738E"/>
    <w:p w14:paraId="1D89CEBD" w14:textId="77777777" w:rsidR="00F0738E" w:rsidRDefault="00F0738E" w:rsidP="00F0738E">
      <w:pPr>
        <w:tabs>
          <w:tab w:val="left" w:pos="1418"/>
        </w:tabs>
      </w:pPr>
    </w:p>
    <w:p w14:paraId="5A86CD14" w14:textId="4ACCE0C8" w:rsidR="00F0738E" w:rsidRPr="00F0738E" w:rsidRDefault="00F0738E" w:rsidP="00F0738E">
      <w:pPr>
        <w:tabs>
          <w:tab w:val="left" w:pos="1418"/>
        </w:tabs>
        <w:rPr>
          <w:b/>
          <w:sz w:val="24"/>
          <w:szCs w:val="24"/>
        </w:rPr>
      </w:pPr>
      <w:r>
        <w:rPr>
          <w:b/>
          <w:sz w:val="24"/>
          <w:szCs w:val="24"/>
        </w:rPr>
        <w:lastRenderedPageBreak/>
        <w:t>Lesson Topic 2</w:t>
      </w:r>
      <w:r w:rsidRPr="00C05F18">
        <w:rPr>
          <w:b/>
          <w:sz w:val="24"/>
          <w:szCs w:val="24"/>
        </w:rPr>
        <w:t xml:space="preserve"> – </w:t>
      </w:r>
      <w:r>
        <w:rPr>
          <w:b/>
          <w:sz w:val="24"/>
          <w:szCs w:val="24"/>
        </w:rPr>
        <w:t>Let’s recycle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F0738E" w:rsidRPr="00F83D6C" w14:paraId="23B73C1D" w14:textId="77777777" w:rsidTr="00F0738E">
        <w:trPr>
          <w:jc w:val="center"/>
        </w:trPr>
        <w:tc>
          <w:tcPr>
            <w:tcW w:w="0" w:type="auto"/>
            <w:shd w:val="clear" w:color="auto" w:fill="70AD47" w:themeFill="accent6"/>
          </w:tcPr>
          <w:p w14:paraId="0CFF8937" w14:textId="4BC99900" w:rsidR="00F0738E" w:rsidRPr="00511CDB" w:rsidRDefault="00F0738E" w:rsidP="00F32C31">
            <w:pPr>
              <w:tabs>
                <w:tab w:val="left" w:pos="1418"/>
              </w:tabs>
            </w:pPr>
            <w:r w:rsidRPr="00F0738E">
              <w:rPr>
                <w:b/>
                <w:bCs/>
              </w:rPr>
              <w:t>Activity 1</w:t>
            </w:r>
            <w:r w:rsidRPr="00F83D6C">
              <w:t xml:space="preserve">: </w:t>
            </w:r>
            <w:r>
              <w:t>For the students to d</w:t>
            </w:r>
            <w:r w:rsidRPr="00511CDB">
              <w:t>evelop an understanding</w:t>
            </w:r>
            <w:r>
              <w:t xml:space="preserve"> that</w:t>
            </w:r>
            <w:r w:rsidRPr="00511CDB">
              <w:t xml:space="preserve"> rubbish and pollution are a problem that needs solving.</w:t>
            </w:r>
          </w:p>
          <w:p w14:paraId="423FC6B7" w14:textId="77777777" w:rsidR="00F0738E" w:rsidRPr="00F83D6C" w:rsidRDefault="00F0738E" w:rsidP="00F32C31">
            <w:pPr>
              <w:tabs>
                <w:tab w:val="left" w:pos="1418"/>
              </w:tabs>
            </w:pPr>
          </w:p>
        </w:tc>
      </w:tr>
      <w:tr w:rsidR="00F0738E" w:rsidRPr="00F83D6C" w14:paraId="08C17008" w14:textId="77777777" w:rsidTr="00F0738E">
        <w:trPr>
          <w:trHeight w:val="1640"/>
          <w:jc w:val="center"/>
        </w:trPr>
        <w:tc>
          <w:tcPr>
            <w:tcW w:w="0" w:type="auto"/>
            <w:shd w:val="clear" w:color="auto" w:fill="C5E0B3" w:themeFill="accent6" w:themeFillTint="66"/>
          </w:tcPr>
          <w:p w14:paraId="138A8206" w14:textId="77777777" w:rsidR="00F0738E" w:rsidRDefault="00F0738E" w:rsidP="00F32C31">
            <w:pPr>
              <w:spacing w:after="160" w:line="259" w:lineRule="auto"/>
              <w:contextualSpacing/>
            </w:pPr>
            <w:r w:rsidRPr="00F83D6C">
              <w:t xml:space="preserve">Review of prior learning: </w:t>
            </w:r>
          </w:p>
          <w:p w14:paraId="43AACB43" w14:textId="77777777" w:rsidR="00F0738E" w:rsidRPr="00F83D6C" w:rsidRDefault="00F0738E" w:rsidP="00F0738E">
            <w:pPr>
              <w:pStyle w:val="ListParagraph"/>
              <w:numPr>
                <w:ilvl w:val="0"/>
                <w:numId w:val="8"/>
              </w:numPr>
            </w:pPr>
            <w:r w:rsidRPr="00F83D6C">
              <w:t>What do you think the excess rubbish is doing to our planet?</w:t>
            </w:r>
          </w:p>
          <w:p w14:paraId="0A44B431" w14:textId="77777777" w:rsidR="00F0738E" w:rsidRPr="00F83D6C" w:rsidRDefault="00F0738E" w:rsidP="00F0738E">
            <w:pPr>
              <w:pStyle w:val="ListParagraph"/>
              <w:numPr>
                <w:ilvl w:val="0"/>
                <w:numId w:val="4"/>
              </w:numPr>
            </w:pPr>
            <w:r w:rsidRPr="00103D70">
              <w:t>Don't Waste Your Waste – (6-minute film) https://www.youtube.com/watch?v=Kr_DGf77OhM</w:t>
            </w:r>
          </w:p>
        </w:tc>
      </w:tr>
      <w:tr w:rsidR="00F0738E" w:rsidRPr="00F83D6C" w14:paraId="10B1023A" w14:textId="77777777" w:rsidTr="00F0738E">
        <w:trPr>
          <w:trHeight w:val="598"/>
          <w:jc w:val="center"/>
        </w:trPr>
        <w:tc>
          <w:tcPr>
            <w:tcW w:w="0" w:type="auto"/>
            <w:shd w:val="clear" w:color="auto" w:fill="E2EFD9" w:themeFill="accent6" w:themeFillTint="33"/>
          </w:tcPr>
          <w:p w14:paraId="3995B129" w14:textId="02EABF96" w:rsidR="00F0738E" w:rsidRDefault="00F0738E" w:rsidP="00F0738E">
            <w:pPr>
              <w:tabs>
                <w:tab w:val="left" w:pos="1418"/>
              </w:tabs>
            </w:pPr>
            <w:r w:rsidRPr="00F83D6C">
              <w:t>After completing the activity students should be able to:</w:t>
            </w:r>
          </w:p>
          <w:p w14:paraId="4D640217" w14:textId="5B933644" w:rsidR="00F0738E" w:rsidRPr="00F83D6C" w:rsidRDefault="00F0738E" w:rsidP="00F0738E">
            <w:pPr>
              <w:pStyle w:val="ListParagraph"/>
              <w:numPr>
                <w:ilvl w:val="0"/>
                <w:numId w:val="4"/>
              </w:numPr>
              <w:tabs>
                <w:tab w:val="left" w:pos="1418"/>
              </w:tabs>
            </w:pPr>
            <w:r w:rsidRPr="00F83D6C">
              <w:t xml:space="preserve">understand that rubbish and pollution have a major impact on the planet Earth. </w:t>
            </w:r>
          </w:p>
        </w:tc>
      </w:tr>
      <w:tr w:rsidR="00F0738E" w:rsidRPr="00F83D6C" w14:paraId="671F67ED" w14:textId="77777777" w:rsidTr="00F0738E">
        <w:trPr>
          <w:jc w:val="center"/>
        </w:trPr>
        <w:tc>
          <w:tcPr>
            <w:tcW w:w="0" w:type="auto"/>
            <w:shd w:val="clear" w:color="auto" w:fill="70AD47" w:themeFill="accent6"/>
          </w:tcPr>
          <w:p w14:paraId="71AF24B0" w14:textId="5CBEA06D" w:rsidR="00F0738E" w:rsidRPr="00F83D6C" w:rsidRDefault="00F0738E" w:rsidP="00F32C31">
            <w:pPr>
              <w:tabs>
                <w:tab w:val="left" w:pos="1418"/>
              </w:tabs>
            </w:pPr>
            <w:r w:rsidRPr="00F0738E">
              <w:rPr>
                <w:b/>
                <w:bCs/>
              </w:rPr>
              <w:t>Activity 2</w:t>
            </w:r>
            <w:r w:rsidRPr="00F83D6C">
              <w:t xml:space="preserve">: </w:t>
            </w:r>
            <w:r>
              <w:rPr>
                <w:rFonts w:cstheme="minorHAnsi"/>
              </w:rPr>
              <w:t xml:space="preserve"> For the students to start</w:t>
            </w:r>
            <w:r w:rsidRPr="00A41E07">
              <w:rPr>
                <w:rFonts w:cstheme="minorHAnsi"/>
              </w:rPr>
              <w:t xml:space="preserve"> a conversation about the need to </w:t>
            </w:r>
            <w:r>
              <w:rPr>
                <w:rFonts w:cstheme="minorHAnsi"/>
              </w:rPr>
              <w:t>reduce</w:t>
            </w:r>
            <w:r w:rsidRPr="00A41E07">
              <w:rPr>
                <w:rFonts w:cstheme="minorHAnsi"/>
              </w:rPr>
              <w:t xml:space="preserve"> our footprint by recycling, composting,</w:t>
            </w:r>
            <w:r>
              <w:rPr>
                <w:rFonts w:cstheme="minorHAnsi"/>
              </w:rPr>
              <w:t xml:space="preserve"> and</w:t>
            </w:r>
            <w:r w:rsidRPr="00A41E07">
              <w:rPr>
                <w:rFonts w:cstheme="minorHAnsi"/>
              </w:rPr>
              <w:t xml:space="preserve"> looking for materials that cause less damage.</w:t>
            </w:r>
            <w:r w:rsidRPr="0095700A">
              <w:rPr>
                <w:strike/>
              </w:rPr>
              <w:t xml:space="preserve"> </w:t>
            </w:r>
          </w:p>
        </w:tc>
      </w:tr>
      <w:tr w:rsidR="00F0738E" w:rsidRPr="00F83D6C" w14:paraId="0C2EDE19" w14:textId="77777777" w:rsidTr="00F0738E">
        <w:trPr>
          <w:jc w:val="center"/>
        </w:trPr>
        <w:tc>
          <w:tcPr>
            <w:tcW w:w="0" w:type="auto"/>
            <w:shd w:val="clear" w:color="auto" w:fill="C5E0B3" w:themeFill="accent6" w:themeFillTint="66"/>
          </w:tcPr>
          <w:p w14:paraId="2A4BE4F7" w14:textId="7B419E04" w:rsidR="00F0738E" w:rsidRPr="00F83D6C" w:rsidRDefault="00F0738E" w:rsidP="00F32C31">
            <w:pPr>
              <w:spacing w:after="160" w:line="259" w:lineRule="auto"/>
              <w:contextualSpacing/>
            </w:pPr>
            <w:r>
              <w:rPr>
                <w:rFonts w:cstheme="minorHAnsi"/>
              </w:rPr>
              <w:t>Individually, in small groups or as a class:</w:t>
            </w:r>
          </w:p>
          <w:p w14:paraId="3C9B8F41" w14:textId="78C1A352" w:rsidR="00F0738E" w:rsidRPr="00F83D6C" w:rsidRDefault="00F0738E" w:rsidP="00F0738E">
            <w:pPr>
              <w:pStyle w:val="ListParagraph"/>
              <w:numPr>
                <w:ilvl w:val="0"/>
                <w:numId w:val="4"/>
              </w:numPr>
              <w:tabs>
                <w:tab w:val="left" w:pos="1418"/>
              </w:tabs>
            </w:pPr>
            <w:r w:rsidRPr="00F83D6C">
              <w:t>Give students the list of items and ask them to suggest the order of the times taken for the item to decompose (return to the earth). Order the items from the shortest to longest time.</w:t>
            </w:r>
            <w:r>
              <w:t xml:space="preserve"> </w:t>
            </w:r>
            <w:hyperlink w:anchor="_Lesson_2_–" w:history="1">
              <w:r w:rsidRPr="00F0738E">
                <w:rPr>
                  <w:rStyle w:val="Hyperlink"/>
                  <w:b/>
                  <w:bCs/>
                </w:rPr>
                <w:t>Click to see list</w:t>
              </w:r>
            </w:hyperlink>
          </w:p>
          <w:p w14:paraId="6A205095" w14:textId="6E0C9B93" w:rsidR="00F0738E" w:rsidRPr="00F83D6C" w:rsidRDefault="00F0738E" w:rsidP="00F0738E">
            <w:pPr>
              <w:pStyle w:val="ListParagraph"/>
              <w:numPr>
                <w:ilvl w:val="0"/>
                <w:numId w:val="4"/>
              </w:numPr>
              <w:tabs>
                <w:tab w:val="left" w:pos="1418"/>
              </w:tabs>
            </w:pPr>
            <w:r w:rsidRPr="00F83D6C">
              <w:t>Reveal</w:t>
            </w:r>
            <w:r>
              <w:t xml:space="preserve"> published</w:t>
            </w:r>
            <w:r w:rsidRPr="00F83D6C">
              <w:t xml:space="preserve"> list ordered by time and ask students which time periods surprise them.</w:t>
            </w:r>
            <w:r>
              <w:t xml:space="preserve"> </w:t>
            </w:r>
            <w:hyperlink w:anchor="_Lesson_2_–_1" w:history="1">
              <w:r w:rsidRPr="00F0738E">
                <w:rPr>
                  <w:rStyle w:val="Hyperlink"/>
                  <w:b/>
                  <w:bCs/>
                </w:rPr>
                <w:t>Click to see list</w:t>
              </w:r>
              <w:r w:rsidRPr="00F0738E">
                <w:rPr>
                  <w:rStyle w:val="Hyperlink"/>
                  <w:b/>
                  <w:bCs/>
                </w:rPr>
                <w:t xml:space="preserve">                                                                                                                                                                              </w:t>
              </w:r>
            </w:hyperlink>
            <w:r w:rsidRPr="00F0738E">
              <w:rPr>
                <w:b/>
                <w:bCs/>
              </w:rPr>
              <w:t xml:space="preserve"> </w:t>
            </w:r>
          </w:p>
          <w:p w14:paraId="74C04695" w14:textId="77777777" w:rsidR="00F0738E" w:rsidRPr="00F83D6C" w:rsidRDefault="00F0738E" w:rsidP="00F0738E">
            <w:pPr>
              <w:pStyle w:val="ListParagraph"/>
              <w:numPr>
                <w:ilvl w:val="0"/>
                <w:numId w:val="4"/>
              </w:numPr>
              <w:tabs>
                <w:tab w:val="left" w:pos="1418"/>
              </w:tabs>
            </w:pPr>
            <w:r w:rsidRPr="00F83D6C">
              <w:t>Have students suggest items on the list that should be recycled, those that might be reused and those that should be reduced or avoided.</w:t>
            </w:r>
          </w:p>
          <w:p w14:paraId="0F60B5E5" w14:textId="77777777" w:rsidR="00F0738E" w:rsidRPr="00F83D6C" w:rsidRDefault="00F0738E" w:rsidP="00F32C31">
            <w:pPr>
              <w:pStyle w:val="ListParagraph"/>
              <w:tabs>
                <w:tab w:val="left" w:pos="1418"/>
              </w:tabs>
            </w:pPr>
          </w:p>
        </w:tc>
      </w:tr>
      <w:tr w:rsidR="00F0738E" w:rsidRPr="00F83D6C" w14:paraId="67C09E77" w14:textId="77777777" w:rsidTr="00F0738E">
        <w:trPr>
          <w:jc w:val="center"/>
        </w:trPr>
        <w:tc>
          <w:tcPr>
            <w:tcW w:w="0" w:type="auto"/>
            <w:shd w:val="clear" w:color="auto" w:fill="E2EFD9" w:themeFill="accent6" w:themeFillTint="33"/>
          </w:tcPr>
          <w:p w14:paraId="7D0B18A1" w14:textId="77777777" w:rsidR="00F0738E" w:rsidRPr="00F83D6C" w:rsidRDefault="00F0738E" w:rsidP="00F32C31">
            <w:pPr>
              <w:tabs>
                <w:tab w:val="left" w:pos="1418"/>
              </w:tabs>
            </w:pPr>
            <w:r w:rsidRPr="00F83D6C">
              <w:t>After completing the activity students should be able to:</w:t>
            </w:r>
          </w:p>
          <w:p w14:paraId="2DBCD77E" w14:textId="77777777" w:rsidR="00F0738E" w:rsidRPr="00F83D6C" w:rsidRDefault="00F0738E" w:rsidP="00F0738E">
            <w:pPr>
              <w:pStyle w:val="ListParagraph"/>
              <w:numPr>
                <w:ilvl w:val="0"/>
                <w:numId w:val="7"/>
              </w:numPr>
              <w:tabs>
                <w:tab w:val="left" w:pos="1418"/>
              </w:tabs>
            </w:pPr>
            <w:r>
              <w:t>e</w:t>
            </w:r>
            <w:r w:rsidRPr="00F83D6C">
              <w:t>xplain that some materials return to the earth (the natural environment) quickly with other materials remain with us as rubbish for very long periods of time.</w:t>
            </w:r>
          </w:p>
          <w:p w14:paraId="40A3D21E" w14:textId="77777777" w:rsidR="00F0738E" w:rsidRPr="00F83D6C" w:rsidRDefault="00F0738E" w:rsidP="00F32C31">
            <w:pPr>
              <w:tabs>
                <w:tab w:val="left" w:pos="1418"/>
              </w:tabs>
            </w:pPr>
          </w:p>
        </w:tc>
      </w:tr>
      <w:tr w:rsidR="00F0738E" w:rsidRPr="00F83D6C" w14:paraId="5CE6844F" w14:textId="77777777" w:rsidTr="00F0738E">
        <w:trPr>
          <w:jc w:val="center"/>
        </w:trPr>
        <w:tc>
          <w:tcPr>
            <w:tcW w:w="0" w:type="auto"/>
            <w:shd w:val="clear" w:color="auto" w:fill="70AD47" w:themeFill="accent6"/>
          </w:tcPr>
          <w:p w14:paraId="638C25B4" w14:textId="35E0349A" w:rsidR="00F0738E" w:rsidRPr="00F83D6C" w:rsidRDefault="00F0738E" w:rsidP="00F32C31">
            <w:pPr>
              <w:tabs>
                <w:tab w:val="left" w:pos="1418"/>
              </w:tabs>
            </w:pPr>
            <w:r w:rsidRPr="00F0738E">
              <w:rPr>
                <w:b/>
                <w:bCs/>
              </w:rPr>
              <w:t>Activity 3</w:t>
            </w:r>
            <w:r w:rsidRPr="00F83D6C">
              <w:t xml:space="preserve">: </w:t>
            </w:r>
            <w:r>
              <w:t>For the students to:</w:t>
            </w:r>
          </w:p>
          <w:p w14:paraId="128F4881" w14:textId="77777777" w:rsidR="00F0738E" w:rsidRDefault="00F0738E" w:rsidP="00F0738E">
            <w:pPr>
              <w:pStyle w:val="ListParagraph"/>
              <w:numPr>
                <w:ilvl w:val="0"/>
                <w:numId w:val="4"/>
              </w:numPr>
              <w:tabs>
                <w:tab w:val="left" w:pos="1418"/>
              </w:tabs>
            </w:pPr>
            <w:r>
              <w:t>U</w:t>
            </w:r>
            <w:r w:rsidRPr="00F83D6C">
              <w:t>nderstand that as a modern society we have more possessions than we need and this has an impact on our natural resources.</w:t>
            </w:r>
          </w:p>
          <w:p w14:paraId="1DDD35BC" w14:textId="77777777" w:rsidR="00F0738E" w:rsidRDefault="00F0738E" w:rsidP="00F0738E">
            <w:pPr>
              <w:pStyle w:val="ListParagraph"/>
              <w:numPr>
                <w:ilvl w:val="0"/>
                <w:numId w:val="4"/>
              </w:numPr>
              <w:tabs>
                <w:tab w:val="left" w:pos="1418"/>
              </w:tabs>
            </w:pPr>
            <w:r w:rsidRPr="00F83D6C">
              <w:t>Understand the difference between needs and wants and think about the future of our world if we don’t reduce the waste we send to landfill.</w:t>
            </w:r>
          </w:p>
          <w:p w14:paraId="4A6341F7" w14:textId="77777777" w:rsidR="00F0738E" w:rsidRPr="00F83D6C" w:rsidRDefault="00F0738E" w:rsidP="00F32C31">
            <w:pPr>
              <w:tabs>
                <w:tab w:val="left" w:pos="1418"/>
              </w:tabs>
              <w:ind w:left="360"/>
            </w:pPr>
          </w:p>
        </w:tc>
      </w:tr>
      <w:tr w:rsidR="00F0738E" w:rsidRPr="00F83D6C" w14:paraId="4BC20E23" w14:textId="77777777" w:rsidTr="00F0738E">
        <w:trPr>
          <w:jc w:val="center"/>
        </w:trPr>
        <w:tc>
          <w:tcPr>
            <w:tcW w:w="0" w:type="auto"/>
            <w:shd w:val="clear" w:color="auto" w:fill="C5E0B3" w:themeFill="accent6" w:themeFillTint="66"/>
          </w:tcPr>
          <w:p w14:paraId="5CBC7BDC" w14:textId="77777777" w:rsidR="00F0738E" w:rsidRDefault="00F0738E" w:rsidP="00F32C31">
            <w:pPr>
              <w:tabs>
                <w:tab w:val="left" w:pos="1080"/>
              </w:tabs>
            </w:pPr>
            <w:r>
              <w:t>Small group activity:</w:t>
            </w:r>
          </w:p>
          <w:p w14:paraId="45E8A002" w14:textId="77777777" w:rsidR="00F0738E" w:rsidRPr="00F83D6C" w:rsidRDefault="00F0738E" w:rsidP="00F32C31">
            <w:pPr>
              <w:pStyle w:val="ListParagraph"/>
              <w:tabs>
                <w:tab w:val="left" w:pos="1418"/>
              </w:tabs>
              <w:ind w:left="1440"/>
            </w:pPr>
          </w:p>
          <w:p w14:paraId="084F3496" w14:textId="77777777" w:rsidR="00F0738E" w:rsidRDefault="00F0738E" w:rsidP="00F32C31">
            <w:pPr>
              <w:pStyle w:val="ListParagraph"/>
              <w:ind w:left="-111"/>
              <w:jc w:val="center"/>
            </w:pPr>
            <w:r w:rsidRPr="00F83D6C">
              <w:rPr>
                <w:noProof/>
              </w:rPr>
              <w:drawing>
                <wp:inline distT="0" distB="0" distL="0" distR="0" wp14:anchorId="08D72F69" wp14:editId="42428132">
                  <wp:extent cx="2714625" cy="1017984"/>
                  <wp:effectExtent l="0" t="0" r="0" b="0"/>
                  <wp:docPr id="1" name="Picture 1" descr="https://getmerit.files.wordpress.com/2015/10/want-need-apple.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tmerit.files.wordpress.com/2015/10/want-need-apple.jpg?w=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1239" cy="1031714"/>
                          </a:xfrm>
                          <a:prstGeom prst="rect">
                            <a:avLst/>
                          </a:prstGeom>
                          <a:noFill/>
                          <a:ln>
                            <a:noFill/>
                          </a:ln>
                        </pic:spPr>
                      </pic:pic>
                    </a:graphicData>
                  </a:graphic>
                </wp:inline>
              </w:drawing>
            </w:r>
          </w:p>
          <w:p w14:paraId="61A11962" w14:textId="77777777" w:rsidR="00F0738E" w:rsidRPr="00F83D6C" w:rsidRDefault="00F0738E" w:rsidP="00F32C31">
            <w:pPr>
              <w:pStyle w:val="ListParagraph"/>
              <w:tabs>
                <w:tab w:val="left" w:pos="1418"/>
              </w:tabs>
              <w:ind w:left="1440"/>
            </w:pPr>
          </w:p>
          <w:p w14:paraId="7C57BBF5" w14:textId="77777777" w:rsidR="00F0738E" w:rsidRDefault="00F0738E" w:rsidP="00F0738E">
            <w:pPr>
              <w:pStyle w:val="ListParagraph"/>
              <w:numPr>
                <w:ilvl w:val="0"/>
                <w:numId w:val="4"/>
              </w:numPr>
              <w:tabs>
                <w:tab w:val="left" w:pos="1418"/>
              </w:tabs>
            </w:pPr>
            <w:r w:rsidRPr="00F83D6C">
              <w:t xml:space="preserve">Use the image </w:t>
            </w:r>
            <w:r>
              <w:t xml:space="preserve">(above) </w:t>
            </w:r>
            <w:r w:rsidRPr="00F83D6C">
              <w:t xml:space="preserve">as stimulus and brain storm </w:t>
            </w:r>
            <w:r>
              <w:t xml:space="preserve">examples of </w:t>
            </w:r>
            <w:r w:rsidRPr="00F83D6C">
              <w:t>basic needs and wants of students their age. (Share)</w:t>
            </w:r>
          </w:p>
          <w:p w14:paraId="36C79756" w14:textId="77777777" w:rsidR="00F0738E" w:rsidRPr="00763731" w:rsidRDefault="00F0738E" w:rsidP="00F0738E">
            <w:pPr>
              <w:pStyle w:val="ListParagraph"/>
              <w:numPr>
                <w:ilvl w:val="0"/>
                <w:numId w:val="4"/>
              </w:numPr>
              <w:tabs>
                <w:tab w:val="left" w:pos="1418"/>
              </w:tabs>
            </w:pPr>
            <w:r w:rsidRPr="00F83D6C">
              <w:t xml:space="preserve">What will happen to our world if we keep getting everything that we want? </w:t>
            </w:r>
            <w:r w:rsidRPr="00763731">
              <w:t>What does this mean for how future generations live? Is this fair?</w:t>
            </w:r>
          </w:p>
          <w:p w14:paraId="220598C2" w14:textId="77777777" w:rsidR="00F0738E" w:rsidRPr="00F83D6C" w:rsidRDefault="00F0738E" w:rsidP="00F32C31">
            <w:pPr>
              <w:tabs>
                <w:tab w:val="left" w:pos="1418"/>
              </w:tabs>
            </w:pPr>
          </w:p>
        </w:tc>
      </w:tr>
      <w:tr w:rsidR="00F0738E" w:rsidRPr="00F83D6C" w14:paraId="371A667A" w14:textId="77777777" w:rsidTr="00F0738E">
        <w:trPr>
          <w:jc w:val="center"/>
        </w:trPr>
        <w:tc>
          <w:tcPr>
            <w:tcW w:w="0" w:type="auto"/>
            <w:shd w:val="clear" w:color="auto" w:fill="E2EFD9" w:themeFill="accent6" w:themeFillTint="33"/>
          </w:tcPr>
          <w:p w14:paraId="6EA52F60" w14:textId="77777777" w:rsidR="00F0738E" w:rsidRPr="00F83D6C" w:rsidRDefault="00F0738E" w:rsidP="00F32C31">
            <w:pPr>
              <w:tabs>
                <w:tab w:val="left" w:pos="1418"/>
              </w:tabs>
            </w:pPr>
            <w:r w:rsidRPr="00F83D6C">
              <w:t>After completing the activity students should be able to:</w:t>
            </w:r>
          </w:p>
          <w:p w14:paraId="67DD7D3C" w14:textId="2A9C6474" w:rsidR="00F0738E" w:rsidRPr="00F83D6C" w:rsidRDefault="00F0738E" w:rsidP="00F0738E">
            <w:pPr>
              <w:pStyle w:val="ListParagraph"/>
              <w:numPr>
                <w:ilvl w:val="0"/>
                <w:numId w:val="7"/>
              </w:numPr>
              <w:tabs>
                <w:tab w:val="left" w:pos="1418"/>
              </w:tabs>
            </w:pPr>
            <w:r>
              <w:t>u</w:t>
            </w:r>
            <w:r w:rsidRPr="00F83D6C">
              <w:t xml:space="preserve">nderstand that the way they live their life with what they need and want has an impact on the environment. </w:t>
            </w:r>
          </w:p>
        </w:tc>
      </w:tr>
      <w:tr w:rsidR="00F0738E" w:rsidRPr="00F83D6C" w14:paraId="58130D2E" w14:textId="77777777" w:rsidTr="00F0738E">
        <w:trPr>
          <w:jc w:val="center"/>
        </w:trPr>
        <w:tc>
          <w:tcPr>
            <w:tcW w:w="0" w:type="auto"/>
            <w:shd w:val="clear" w:color="auto" w:fill="70AD47" w:themeFill="accent6"/>
          </w:tcPr>
          <w:p w14:paraId="0ADA1D95" w14:textId="23AB07C3" w:rsidR="00F0738E" w:rsidRPr="00F83D6C" w:rsidRDefault="00F0738E" w:rsidP="00F32C31">
            <w:pPr>
              <w:tabs>
                <w:tab w:val="left" w:pos="1418"/>
              </w:tabs>
            </w:pPr>
            <w:r w:rsidRPr="00F0738E">
              <w:rPr>
                <w:b/>
                <w:bCs/>
              </w:rPr>
              <w:lastRenderedPageBreak/>
              <w:t>Activity 4</w:t>
            </w:r>
            <w:r w:rsidRPr="00F83D6C">
              <w:t xml:space="preserve">: </w:t>
            </w:r>
            <w:r>
              <w:t xml:space="preserve">For the students to develop an action plan </w:t>
            </w:r>
            <w:r w:rsidRPr="004223F4">
              <w:t xml:space="preserve">to decrease playground waste </w:t>
            </w:r>
            <w:r>
              <w:t>based on their shared beliefs and values.</w:t>
            </w:r>
          </w:p>
          <w:p w14:paraId="6CAD86A3" w14:textId="77777777" w:rsidR="00F0738E" w:rsidRPr="00F83D6C" w:rsidRDefault="00F0738E" w:rsidP="00F32C31">
            <w:pPr>
              <w:tabs>
                <w:tab w:val="left" w:pos="1418"/>
              </w:tabs>
            </w:pPr>
          </w:p>
        </w:tc>
      </w:tr>
      <w:tr w:rsidR="00F0738E" w:rsidRPr="00F83D6C" w14:paraId="6255FE41" w14:textId="77777777" w:rsidTr="00F0738E">
        <w:trPr>
          <w:jc w:val="center"/>
        </w:trPr>
        <w:tc>
          <w:tcPr>
            <w:tcW w:w="0" w:type="auto"/>
            <w:shd w:val="clear" w:color="auto" w:fill="C5E0B3" w:themeFill="accent6" w:themeFillTint="66"/>
          </w:tcPr>
          <w:p w14:paraId="4BA85B88" w14:textId="77777777" w:rsidR="00F0738E" w:rsidRPr="00F83D6C" w:rsidRDefault="00F0738E" w:rsidP="00F32C31">
            <w:pPr>
              <w:tabs>
                <w:tab w:val="left" w:pos="1418"/>
              </w:tabs>
            </w:pPr>
            <w:r w:rsidRPr="00F83D6C">
              <w:t>Teacher presents data they have collected on the waste that the school sends to landfill. (Students can be involved in data collection about playground waste)</w:t>
            </w:r>
          </w:p>
          <w:p w14:paraId="14CC400F" w14:textId="77777777" w:rsidR="00F0738E" w:rsidRDefault="00F0738E" w:rsidP="00F0738E">
            <w:pPr>
              <w:pStyle w:val="ListParagraph"/>
              <w:numPr>
                <w:ilvl w:val="0"/>
                <w:numId w:val="7"/>
              </w:numPr>
              <w:tabs>
                <w:tab w:val="left" w:pos="1418"/>
              </w:tabs>
            </w:pPr>
            <w:r w:rsidRPr="00F83D6C">
              <w:t>Using the data presented develop a shared belief about reducing the waste the school sends to landfill.</w:t>
            </w:r>
          </w:p>
          <w:p w14:paraId="7AC23625" w14:textId="77777777" w:rsidR="00F0738E" w:rsidRDefault="00F0738E" w:rsidP="00F0738E">
            <w:pPr>
              <w:pStyle w:val="ListParagraph"/>
              <w:numPr>
                <w:ilvl w:val="0"/>
                <w:numId w:val="7"/>
              </w:numPr>
              <w:tabs>
                <w:tab w:val="left" w:pos="1418"/>
              </w:tabs>
            </w:pPr>
            <w:r w:rsidRPr="00F83D6C">
              <w:t>Students work individually then with a partner, small</w:t>
            </w:r>
            <w:r>
              <w:t xml:space="preserve"> group and finally class group </w:t>
            </w:r>
            <w:r w:rsidRPr="00F83D6C">
              <w:t>to create an action plan to make the class</w:t>
            </w:r>
            <w:r>
              <w:t>’</w:t>
            </w:r>
            <w:r w:rsidRPr="00F83D6C">
              <w:t>s shared belief become a reality.</w:t>
            </w:r>
          </w:p>
          <w:p w14:paraId="07A41A36" w14:textId="77777777" w:rsidR="00F0738E" w:rsidRDefault="00F0738E" w:rsidP="00F0738E">
            <w:pPr>
              <w:pStyle w:val="ListParagraph"/>
              <w:numPr>
                <w:ilvl w:val="0"/>
                <w:numId w:val="7"/>
              </w:numPr>
              <w:tabs>
                <w:tab w:val="left" w:pos="1418"/>
              </w:tabs>
              <w:rPr>
                <w:rFonts w:cstheme="minorHAnsi"/>
              </w:rPr>
            </w:pPr>
            <w:r>
              <w:rPr>
                <w:rFonts w:cstheme="minorHAnsi"/>
              </w:rPr>
              <w:t>Example of a close loop recycling in the agriculture sector: drumMUSTER</w:t>
            </w:r>
          </w:p>
          <w:p w14:paraId="3D8E4B54" w14:textId="77777777" w:rsidR="00F0738E" w:rsidRDefault="00F0738E" w:rsidP="00F0738E">
            <w:pPr>
              <w:pStyle w:val="ListParagraph"/>
              <w:numPr>
                <w:ilvl w:val="0"/>
                <w:numId w:val="7"/>
              </w:numPr>
              <w:tabs>
                <w:tab w:val="left" w:pos="1418"/>
              </w:tabs>
              <w:rPr>
                <w:rFonts w:cstheme="minorHAnsi"/>
              </w:rPr>
            </w:pPr>
            <w:r>
              <w:rPr>
                <w:rFonts w:cstheme="minorHAnsi"/>
              </w:rPr>
              <w:t xml:space="preserve">Beating the drum - </w:t>
            </w:r>
            <w:r w:rsidRPr="000C6F70">
              <w:rPr>
                <w:rFonts w:cstheme="minorHAnsi"/>
              </w:rPr>
              <w:t>https://www.youtube.com/watch?v=bRXK9ZTF61o&amp;list=PLLIRN3PIEgyZ1EirGDit6HrQHvWhZEebz&amp;index=1</w:t>
            </w:r>
          </w:p>
          <w:p w14:paraId="16ECBAD2" w14:textId="77777777" w:rsidR="00F0738E" w:rsidRDefault="00F0738E" w:rsidP="00F0738E">
            <w:pPr>
              <w:pStyle w:val="ListParagraph"/>
              <w:numPr>
                <w:ilvl w:val="1"/>
                <w:numId w:val="7"/>
              </w:numPr>
              <w:tabs>
                <w:tab w:val="left" w:pos="1418"/>
              </w:tabs>
              <w:rPr>
                <w:rFonts w:cstheme="minorHAnsi"/>
              </w:rPr>
            </w:pPr>
            <w:r>
              <w:rPr>
                <w:rFonts w:cstheme="minorHAnsi"/>
              </w:rPr>
              <w:t xml:space="preserve">Part 1 – </w:t>
            </w:r>
          </w:p>
          <w:p w14:paraId="12C7D3F2" w14:textId="77777777" w:rsidR="00F0738E" w:rsidRDefault="00F0738E" w:rsidP="00F32C31">
            <w:pPr>
              <w:pStyle w:val="ListParagraph"/>
              <w:tabs>
                <w:tab w:val="left" w:pos="1418"/>
              </w:tabs>
              <w:ind w:left="1440"/>
              <w:rPr>
                <w:rFonts w:cstheme="minorHAnsi"/>
              </w:rPr>
            </w:pPr>
            <w:r w:rsidRPr="000C6F70">
              <w:rPr>
                <w:rFonts w:cstheme="minorHAnsi"/>
              </w:rPr>
              <w:t>https://www.youtube.com/watch?v=gpUz6CZjCLc&amp;list=PLLIRN3PIEgyZ1EirGDit6HrQHvWhZEebz&amp;index=2</w:t>
            </w:r>
          </w:p>
          <w:p w14:paraId="171AB399" w14:textId="77777777" w:rsidR="00F0738E" w:rsidRDefault="00F0738E" w:rsidP="00F0738E">
            <w:pPr>
              <w:pStyle w:val="ListParagraph"/>
              <w:numPr>
                <w:ilvl w:val="1"/>
                <w:numId w:val="7"/>
              </w:numPr>
              <w:tabs>
                <w:tab w:val="left" w:pos="1418"/>
              </w:tabs>
              <w:rPr>
                <w:rFonts w:cstheme="minorHAnsi"/>
              </w:rPr>
            </w:pPr>
            <w:r>
              <w:rPr>
                <w:rFonts w:cstheme="minorHAnsi"/>
              </w:rPr>
              <w:t xml:space="preserve">Part 2 – </w:t>
            </w:r>
          </w:p>
          <w:p w14:paraId="7668AF66" w14:textId="77777777" w:rsidR="00F0738E" w:rsidRDefault="00F0738E" w:rsidP="00F32C31">
            <w:pPr>
              <w:pStyle w:val="ListParagraph"/>
              <w:tabs>
                <w:tab w:val="left" w:pos="1418"/>
              </w:tabs>
              <w:ind w:left="1440"/>
              <w:rPr>
                <w:rFonts w:cstheme="minorHAnsi"/>
              </w:rPr>
            </w:pPr>
            <w:hyperlink r:id="rId13" w:history="1">
              <w:r w:rsidRPr="006E1029">
                <w:rPr>
                  <w:rStyle w:val="Hyperlink"/>
                  <w:rFonts w:cstheme="minorHAnsi"/>
                </w:rPr>
                <w:t>https://www.youtube.com/watch?v=LX9ZAozwyAs&amp;list=PLLIRN3PIEgyZ1EirGDit6HrQHvWhZEebz&amp;index=3</w:t>
              </w:r>
            </w:hyperlink>
          </w:p>
          <w:p w14:paraId="77391CEF" w14:textId="1C8714B0" w:rsidR="00F0738E" w:rsidRPr="00F0738E" w:rsidRDefault="00F0738E" w:rsidP="00F32C31">
            <w:pPr>
              <w:pStyle w:val="ListParagraph"/>
              <w:numPr>
                <w:ilvl w:val="1"/>
                <w:numId w:val="7"/>
              </w:numPr>
              <w:tabs>
                <w:tab w:val="left" w:pos="1418"/>
              </w:tabs>
              <w:rPr>
                <w:rFonts w:cstheme="minorHAnsi"/>
              </w:rPr>
            </w:pPr>
            <w:r>
              <w:rPr>
                <w:rFonts w:cstheme="minorHAnsi"/>
              </w:rPr>
              <w:t xml:space="preserve">Part 3 – </w:t>
            </w:r>
            <w:r w:rsidRPr="000C6F70">
              <w:rPr>
                <w:rFonts w:cstheme="minorHAnsi"/>
              </w:rPr>
              <w:t>https://www.youtube.com/watch?v=LX9ZAozwyAs&amp;list=PLLIRN3PIEgyZ1EirGDit6HrQHvWhZEebz&amp;index=3</w:t>
            </w:r>
          </w:p>
          <w:p w14:paraId="6517EFC3" w14:textId="77777777" w:rsidR="00F0738E" w:rsidRPr="00F83D6C" w:rsidRDefault="00F0738E" w:rsidP="00F32C31">
            <w:pPr>
              <w:pStyle w:val="ListParagraph"/>
              <w:tabs>
                <w:tab w:val="left" w:pos="1418"/>
              </w:tabs>
              <w:ind w:left="2160"/>
            </w:pPr>
          </w:p>
        </w:tc>
      </w:tr>
      <w:tr w:rsidR="00F0738E" w:rsidRPr="00F83D6C" w14:paraId="52B1C4C9" w14:textId="77777777" w:rsidTr="00F0738E">
        <w:trPr>
          <w:jc w:val="center"/>
        </w:trPr>
        <w:tc>
          <w:tcPr>
            <w:tcW w:w="0" w:type="auto"/>
            <w:shd w:val="clear" w:color="auto" w:fill="E2EFD9" w:themeFill="accent6" w:themeFillTint="33"/>
          </w:tcPr>
          <w:p w14:paraId="1807EB77" w14:textId="77777777" w:rsidR="00F0738E" w:rsidRPr="00F83D6C" w:rsidRDefault="00F0738E" w:rsidP="00F32C31">
            <w:pPr>
              <w:tabs>
                <w:tab w:val="left" w:pos="1418"/>
              </w:tabs>
            </w:pPr>
            <w:r w:rsidRPr="00F83D6C">
              <w:t>After completing the activity students should be able to:</w:t>
            </w:r>
          </w:p>
          <w:p w14:paraId="02E104A2" w14:textId="77777777" w:rsidR="00F0738E" w:rsidRPr="00F83D6C" w:rsidRDefault="00F0738E" w:rsidP="00F0738E">
            <w:pPr>
              <w:pStyle w:val="ListParagraph"/>
              <w:numPr>
                <w:ilvl w:val="0"/>
                <w:numId w:val="7"/>
              </w:numPr>
              <w:tabs>
                <w:tab w:val="left" w:pos="1418"/>
              </w:tabs>
            </w:pPr>
            <w:r>
              <w:t>e</w:t>
            </w:r>
            <w:r w:rsidRPr="00F83D6C">
              <w:t xml:space="preserve">xplain why they need to be proactive in the way they behave as consumers </w:t>
            </w:r>
            <w:r>
              <w:t>to</w:t>
            </w:r>
            <w:r w:rsidRPr="00F83D6C">
              <w:t xml:space="preserve"> decrease the amount of rubbish they send to landfill. </w:t>
            </w:r>
          </w:p>
          <w:p w14:paraId="0D7B6A82" w14:textId="77777777" w:rsidR="00F0738E" w:rsidRPr="00F83D6C" w:rsidRDefault="00F0738E" w:rsidP="00F32C31">
            <w:pPr>
              <w:pStyle w:val="ListParagraph"/>
              <w:tabs>
                <w:tab w:val="left" w:pos="1418"/>
              </w:tabs>
            </w:pPr>
          </w:p>
        </w:tc>
      </w:tr>
    </w:tbl>
    <w:p w14:paraId="458EA93E" w14:textId="4D3996D5" w:rsidR="00F0738E" w:rsidRDefault="00F0738E"/>
    <w:p w14:paraId="355C5AE5" w14:textId="3317E426" w:rsidR="00F0738E" w:rsidRDefault="00F0738E"/>
    <w:p w14:paraId="5B4723F5" w14:textId="77777777" w:rsidR="00A77960" w:rsidRDefault="00A77960">
      <w:pPr>
        <w:rPr>
          <w:b/>
          <w:sz w:val="24"/>
          <w:szCs w:val="24"/>
        </w:rPr>
      </w:pPr>
    </w:p>
    <w:p w14:paraId="27B8332E" w14:textId="77777777" w:rsidR="00A77960" w:rsidRDefault="00A77960">
      <w:pPr>
        <w:rPr>
          <w:b/>
          <w:sz w:val="24"/>
          <w:szCs w:val="24"/>
        </w:rPr>
      </w:pPr>
    </w:p>
    <w:p w14:paraId="189B317A" w14:textId="77777777" w:rsidR="00A77960" w:rsidRDefault="00A77960">
      <w:pPr>
        <w:rPr>
          <w:b/>
          <w:sz w:val="24"/>
          <w:szCs w:val="24"/>
        </w:rPr>
      </w:pPr>
    </w:p>
    <w:p w14:paraId="043EDA11" w14:textId="77777777" w:rsidR="00A77960" w:rsidRDefault="00A77960">
      <w:pPr>
        <w:rPr>
          <w:b/>
          <w:sz w:val="24"/>
          <w:szCs w:val="24"/>
        </w:rPr>
      </w:pPr>
    </w:p>
    <w:p w14:paraId="16E4735E" w14:textId="77777777" w:rsidR="00A77960" w:rsidRDefault="00A77960">
      <w:pPr>
        <w:rPr>
          <w:b/>
          <w:sz w:val="24"/>
          <w:szCs w:val="24"/>
        </w:rPr>
      </w:pPr>
    </w:p>
    <w:p w14:paraId="5D5157EA" w14:textId="77777777" w:rsidR="00A77960" w:rsidRDefault="00A77960">
      <w:pPr>
        <w:rPr>
          <w:b/>
          <w:sz w:val="24"/>
          <w:szCs w:val="24"/>
        </w:rPr>
      </w:pPr>
    </w:p>
    <w:p w14:paraId="57D074CF" w14:textId="77777777" w:rsidR="00A77960" w:rsidRDefault="00A77960">
      <w:pPr>
        <w:rPr>
          <w:b/>
          <w:sz w:val="24"/>
          <w:szCs w:val="24"/>
        </w:rPr>
      </w:pPr>
    </w:p>
    <w:p w14:paraId="60B53052" w14:textId="77777777" w:rsidR="00A77960" w:rsidRDefault="00A77960">
      <w:pPr>
        <w:rPr>
          <w:b/>
          <w:sz w:val="24"/>
          <w:szCs w:val="24"/>
        </w:rPr>
      </w:pPr>
    </w:p>
    <w:p w14:paraId="34E5AE3A" w14:textId="77777777" w:rsidR="00A77960" w:rsidRDefault="00A77960">
      <w:pPr>
        <w:rPr>
          <w:b/>
          <w:sz w:val="24"/>
          <w:szCs w:val="24"/>
        </w:rPr>
      </w:pPr>
    </w:p>
    <w:p w14:paraId="0C67E911" w14:textId="77777777" w:rsidR="00A77960" w:rsidRDefault="00A77960">
      <w:pPr>
        <w:rPr>
          <w:b/>
          <w:sz w:val="24"/>
          <w:szCs w:val="24"/>
        </w:rPr>
      </w:pPr>
    </w:p>
    <w:p w14:paraId="7F8AA1FD" w14:textId="77777777" w:rsidR="00A77960" w:rsidRDefault="00A77960">
      <w:pPr>
        <w:rPr>
          <w:b/>
          <w:sz w:val="24"/>
          <w:szCs w:val="24"/>
        </w:rPr>
      </w:pPr>
    </w:p>
    <w:p w14:paraId="29463B29" w14:textId="77777777" w:rsidR="00A77960" w:rsidRDefault="00A77960">
      <w:pPr>
        <w:rPr>
          <w:b/>
          <w:sz w:val="24"/>
          <w:szCs w:val="24"/>
        </w:rPr>
      </w:pPr>
    </w:p>
    <w:p w14:paraId="3698614B" w14:textId="0658596F" w:rsidR="00F0738E" w:rsidRDefault="00A77960">
      <w:pPr>
        <w:rPr>
          <w:b/>
          <w:sz w:val="24"/>
          <w:szCs w:val="24"/>
        </w:rPr>
      </w:pPr>
      <w:r w:rsidRPr="00C05F18">
        <w:rPr>
          <w:b/>
          <w:sz w:val="24"/>
          <w:szCs w:val="24"/>
        </w:rPr>
        <w:lastRenderedPageBreak/>
        <w:t xml:space="preserve">Lesson </w:t>
      </w:r>
      <w:r>
        <w:rPr>
          <w:b/>
          <w:sz w:val="24"/>
          <w:szCs w:val="24"/>
        </w:rPr>
        <w:t>Topic 3</w:t>
      </w:r>
      <w:r w:rsidRPr="00C05F18">
        <w:rPr>
          <w:b/>
          <w:sz w:val="24"/>
          <w:szCs w:val="24"/>
        </w:rPr>
        <w:t xml:space="preserve"> – </w:t>
      </w:r>
      <w:r>
        <w:rPr>
          <w:b/>
          <w:sz w:val="24"/>
          <w:szCs w:val="24"/>
        </w:rPr>
        <w:t>Living without waste</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A77960" w:rsidRPr="0002756D" w14:paraId="34293DD7" w14:textId="77777777" w:rsidTr="00A77960">
        <w:trPr>
          <w:jc w:val="center"/>
        </w:trPr>
        <w:tc>
          <w:tcPr>
            <w:tcW w:w="0" w:type="auto"/>
            <w:shd w:val="clear" w:color="auto" w:fill="70AD47" w:themeFill="accent6"/>
          </w:tcPr>
          <w:p w14:paraId="21974DC2" w14:textId="18B06C8F" w:rsidR="00A77960" w:rsidRPr="0002756D" w:rsidRDefault="00A77960" w:rsidP="00F32C31">
            <w:pPr>
              <w:tabs>
                <w:tab w:val="left" w:pos="1418"/>
              </w:tabs>
              <w:rPr>
                <w:rFonts w:cstheme="minorHAnsi"/>
              </w:rPr>
            </w:pPr>
            <w:r w:rsidRPr="00A77960">
              <w:rPr>
                <w:rFonts w:cstheme="minorHAnsi"/>
                <w:b/>
                <w:bCs/>
              </w:rPr>
              <w:t>Activity 1</w:t>
            </w:r>
            <w:r w:rsidRPr="0002756D">
              <w:rPr>
                <w:rFonts w:cstheme="minorHAnsi"/>
              </w:rPr>
              <w:t xml:space="preserve">: </w:t>
            </w:r>
            <w:r>
              <w:rPr>
                <w:rFonts w:cstheme="minorHAnsi"/>
              </w:rPr>
              <w:t>For the</w:t>
            </w:r>
            <w:r w:rsidRPr="0002756D">
              <w:rPr>
                <w:rFonts w:cstheme="minorHAnsi"/>
              </w:rPr>
              <w:t xml:space="preserve"> students to appreciate that rubbish is associate with modern lifestyles.</w:t>
            </w:r>
          </w:p>
          <w:p w14:paraId="448EC506" w14:textId="77777777" w:rsidR="00A77960" w:rsidRPr="0002756D" w:rsidRDefault="00A77960" w:rsidP="00F32C31">
            <w:pPr>
              <w:tabs>
                <w:tab w:val="left" w:pos="1418"/>
              </w:tabs>
              <w:rPr>
                <w:rFonts w:cstheme="minorHAnsi"/>
              </w:rPr>
            </w:pPr>
          </w:p>
        </w:tc>
      </w:tr>
      <w:tr w:rsidR="00A77960" w:rsidRPr="0002756D" w14:paraId="757D7CB0" w14:textId="77777777" w:rsidTr="00A77960">
        <w:trPr>
          <w:jc w:val="center"/>
        </w:trPr>
        <w:tc>
          <w:tcPr>
            <w:tcW w:w="0" w:type="auto"/>
            <w:shd w:val="clear" w:color="auto" w:fill="C5E0B3" w:themeFill="accent6" w:themeFillTint="66"/>
          </w:tcPr>
          <w:p w14:paraId="4FF11851" w14:textId="77777777" w:rsidR="00A77960" w:rsidRPr="0002756D" w:rsidRDefault="00A77960" w:rsidP="00F32C31">
            <w:pPr>
              <w:tabs>
                <w:tab w:val="left" w:pos="1418"/>
              </w:tabs>
              <w:rPr>
                <w:rFonts w:cstheme="minorHAnsi"/>
              </w:rPr>
            </w:pPr>
            <w:r w:rsidRPr="0002756D">
              <w:rPr>
                <w:rFonts w:cstheme="minorHAnsi"/>
              </w:rPr>
              <w:t>Teacher provides the class with the image of a rubbish tip and leads discussion:</w:t>
            </w:r>
          </w:p>
          <w:p w14:paraId="6F3EBA95" w14:textId="77777777" w:rsidR="00A77960" w:rsidRPr="0002756D" w:rsidRDefault="00A77960" w:rsidP="00F32C31">
            <w:pPr>
              <w:tabs>
                <w:tab w:val="left" w:pos="1418"/>
              </w:tabs>
              <w:rPr>
                <w:rFonts w:cstheme="minorHAnsi"/>
              </w:rPr>
            </w:pPr>
          </w:p>
          <w:p w14:paraId="5488DA31" w14:textId="77777777" w:rsidR="00A77960" w:rsidRPr="0002756D" w:rsidRDefault="00A77960" w:rsidP="00F32C31">
            <w:pPr>
              <w:tabs>
                <w:tab w:val="left" w:pos="1418"/>
              </w:tabs>
              <w:jc w:val="center"/>
              <w:rPr>
                <w:rFonts w:cstheme="minorHAnsi"/>
              </w:rPr>
            </w:pPr>
            <w:r w:rsidRPr="0002756D">
              <w:rPr>
                <w:rFonts w:cstheme="minorHAnsi"/>
                <w:noProof/>
              </w:rPr>
              <w:drawing>
                <wp:inline distT="0" distB="0" distL="0" distR="0" wp14:anchorId="7FC781C0" wp14:editId="23C9AC8C">
                  <wp:extent cx="1905000" cy="10451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4775" cy="1050481"/>
                          </a:xfrm>
                          <a:prstGeom prst="rect">
                            <a:avLst/>
                          </a:prstGeom>
                        </pic:spPr>
                      </pic:pic>
                    </a:graphicData>
                  </a:graphic>
                </wp:inline>
              </w:drawing>
            </w:r>
          </w:p>
          <w:p w14:paraId="21277194" w14:textId="77777777" w:rsidR="00A77960" w:rsidRPr="0002756D" w:rsidRDefault="00A77960" w:rsidP="00F32C31">
            <w:pPr>
              <w:tabs>
                <w:tab w:val="left" w:pos="1418"/>
              </w:tabs>
              <w:rPr>
                <w:rFonts w:cstheme="minorHAnsi"/>
              </w:rPr>
            </w:pPr>
          </w:p>
          <w:p w14:paraId="013D0433" w14:textId="77777777" w:rsidR="00A77960" w:rsidRPr="00506846" w:rsidRDefault="00A77960" w:rsidP="00A77960">
            <w:pPr>
              <w:pStyle w:val="ListParagraph"/>
              <w:numPr>
                <w:ilvl w:val="0"/>
                <w:numId w:val="11"/>
              </w:numPr>
              <w:tabs>
                <w:tab w:val="left" w:pos="1418"/>
              </w:tabs>
              <w:rPr>
                <w:rFonts w:cstheme="minorHAnsi"/>
              </w:rPr>
            </w:pPr>
            <w:r w:rsidRPr="00506846">
              <w:rPr>
                <w:rFonts w:cstheme="minorHAnsi"/>
              </w:rPr>
              <w:t>What types of things do we send to the rubbish tip?</w:t>
            </w:r>
          </w:p>
          <w:p w14:paraId="1CD6CC4E" w14:textId="77777777" w:rsidR="00A77960" w:rsidRPr="00506846" w:rsidRDefault="00A77960" w:rsidP="00A77960">
            <w:pPr>
              <w:pStyle w:val="ListParagraph"/>
              <w:numPr>
                <w:ilvl w:val="0"/>
                <w:numId w:val="11"/>
              </w:numPr>
              <w:tabs>
                <w:tab w:val="left" w:pos="1418"/>
              </w:tabs>
              <w:rPr>
                <w:rFonts w:cstheme="minorHAnsi"/>
              </w:rPr>
            </w:pPr>
            <w:r w:rsidRPr="00506846">
              <w:rPr>
                <w:rFonts w:cstheme="minorHAnsi"/>
              </w:rPr>
              <w:t>Why do we call the rubbish tip a ‘landfill site’?</w:t>
            </w:r>
          </w:p>
          <w:p w14:paraId="77689384" w14:textId="77777777" w:rsidR="00A77960" w:rsidRPr="00506846" w:rsidRDefault="00A77960" w:rsidP="00A77960">
            <w:pPr>
              <w:pStyle w:val="ListParagraph"/>
              <w:numPr>
                <w:ilvl w:val="0"/>
                <w:numId w:val="11"/>
              </w:numPr>
              <w:tabs>
                <w:tab w:val="left" w:pos="1418"/>
              </w:tabs>
              <w:rPr>
                <w:rFonts w:cstheme="minorHAnsi"/>
              </w:rPr>
            </w:pPr>
            <w:r>
              <w:rPr>
                <w:rFonts w:cstheme="minorHAnsi"/>
              </w:rPr>
              <w:t>H</w:t>
            </w:r>
            <w:r w:rsidRPr="00506846">
              <w:rPr>
                <w:rFonts w:cstheme="minorHAnsi"/>
              </w:rPr>
              <w:t xml:space="preserve">ow long have people in Australia been </w:t>
            </w:r>
            <w:r>
              <w:rPr>
                <w:rFonts w:cstheme="minorHAnsi"/>
              </w:rPr>
              <w:t>dumping their</w:t>
            </w:r>
            <w:r w:rsidRPr="00506846">
              <w:rPr>
                <w:rFonts w:cstheme="minorHAnsi"/>
              </w:rPr>
              <w:t xml:space="preserve"> rubbish </w:t>
            </w:r>
            <w:r>
              <w:rPr>
                <w:rFonts w:cstheme="minorHAnsi"/>
              </w:rPr>
              <w:t xml:space="preserve">at </w:t>
            </w:r>
            <w:r w:rsidRPr="00506846">
              <w:rPr>
                <w:rFonts w:cstheme="minorHAnsi"/>
              </w:rPr>
              <w:t>tips?  (Class members estimate: 50 years, 100 years, 500 years)</w:t>
            </w:r>
          </w:p>
          <w:p w14:paraId="01F029BA" w14:textId="77777777" w:rsidR="00A77960" w:rsidRPr="0002756D" w:rsidRDefault="00A77960" w:rsidP="00F32C31">
            <w:pPr>
              <w:tabs>
                <w:tab w:val="left" w:pos="1418"/>
              </w:tabs>
              <w:rPr>
                <w:rFonts w:cstheme="minorHAnsi"/>
              </w:rPr>
            </w:pPr>
          </w:p>
        </w:tc>
      </w:tr>
      <w:tr w:rsidR="00A77960" w:rsidRPr="0002756D" w14:paraId="763BB3B2" w14:textId="77777777" w:rsidTr="00A77960">
        <w:trPr>
          <w:trHeight w:val="951"/>
          <w:jc w:val="center"/>
        </w:trPr>
        <w:tc>
          <w:tcPr>
            <w:tcW w:w="0" w:type="auto"/>
            <w:shd w:val="clear" w:color="auto" w:fill="E2EFD9" w:themeFill="accent6" w:themeFillTint="33"/>
          </w:tcPr>
          <w:p w14:paraId="6A256E03" w14:textId="77777777" w:rsidR="00A77960" w:rsidRPr="0002756D" w:rsidRDefault="00A77960" w:rsidP="00F32C31">
            <w:pPr>
              <w:tabs>
                <w:tab w:val="left" w:pos="1418"/>
              </w:tabs>
              <w:rPr>
                <w:rFonts w:cstheme="minorHAnsi"/>
              </w:rPr>
            </w:pPr>
            <w:r w:rsidRPr="0002756D">
              <w:rPr>
                <w:rFonts w:cstheme="minorHAnsi"/>
              </w:rPr>
              <w:t xml:space="preserve">After completing the activity students should be able to: </w:t>
            </w:r>
          </w:p>
          <w:p w14:paraId="38FA6698" w14:textId="77777777" w:rsidR="00A77960" w:rsidRDefault="00A77960" w:rsidP="00A77960">
            <w:pPr>
              <w:pStyle w:val="ListParagraph"/>
              <w:numPr>
                <w:ilvl w:val="0"/>
                <w:numId w:val="13"/>
              </w:numPr>
              <w:tabs>
                <w:tab w:val="left" w:pos="1418"/>
              </w:tabs>
              <w:rPr>
                <w:rFonts w:cstheme="minorHAnsi"/>
              </w:rPr>
            </w:pPr>
            <w:r>
              <w:rPr>
                <w:rFonts w:cstheme="minorHAnsi"/>
              </w:rPr>
              <w:t>u</w:t>
            </w:r>
            <w:r w:rsidRPr="00A90F88">
              <w:rPr>
                <w:rFonts w:cstheme="minorHAnsi"/>
              </w:rPr>
              <w:t>nderstand that the problem of rubbish polluting the environment has been created in a relatively short period of time.</w:t>
            </w:r>
          </w:p>
          <w:p w14:paraId="793EB892" w14:textId="77777777" w:rsidR="00A77960" w:rsidRPr="00A90F88" w:rsidRDefault="00A77960" w:rsidP="00F32C31">
            <w:pPr>
              <w:pStyle w:val="ListParagraph"/>
              <w:tabs>
                <w:tab w:val="left" w:pos="1418"/>
              </w:tabs>
              <w:rPr>
                <w:rFonts w:cstheme="minorHAnsi"/>
              </w:rPr>
            </w:pPr>
          </w:p>
        </w:tc>
      </w:tr>
      <w:tr w:rsidR="00A77960" w:rsidRPr="0002756D" w14:paraId="5E6464A4" w14:textId="77777777" w:rsidTr="00A77960">
        <w:trPr>
          <w:jc w:val="center"/>
        </w:trPr>
        <w:tc>
          <w:tcPr>
            <w:tcW w:w="0" w:type="auto"/>
            <w:shd w:val="clear" w:color="auto" w:fill="70AD47" w:themeFill="accent6"/>
          </w:tcPr>
          <w:p w14:paraId="6B699AD7" w14:textId="7EEEBFC8" w:rsidR="00A77960" w:rsidRDefault="00A77960" w:rsidP="00F32C31">
            <w:pPr>
              <w:tabs>
                <w:tab w:val="left" w:pos="1418"/>
              </w:tabs>
              <w:rPr>
                <w:rFonts w:cstheme="minorHAnsi"/>
              </w:rPr>
            </w:pPr>
            <w:r w:rsidRPr="00A77960">
              <w:rPr>
                <w:rFonts w:cstheme="minorHAnsi"/>
                <w:b/>
                <w:bCs/>
              </w:rPr>
              <w:t>Activity 2</w:t>
            </w:r>
            <w:r w:rsidRPr="0002756D">
              <w:rPr>
                <w:rFonts w:cstheme="minorHAnsi"/>
              </w:rPr>
              <w:t>:</w:t>
            </w:r>
            <w:r>
              <w:rPr>
                <w:rFonts w:cstheme="minorHAnsi"/>
              </w:rPr>
              <w:t xml:space="preserve"> For the students to be i</w:t>
            </w:r>
            <w:r w:rsidRPr="0002756D">
              <w:rPr>
                <w:rFonts w:cstheme="minorHAnsi"/>
              </w:rPr>
              <w:t xml:space="preserve">ntroduce </w:t>
            </w:r>
            <w:r>
              <w:rPr>
                <w:rFonts w:cstheme="minorHAnsi"/>
              </w:rPr>
              <w:t xml:space="preserve">to </w:t>
            </w:r>
            <w:r w:rsidRPr="0002756D">
              <w:rPr>
                <w:rFonts w:cstheme="minorHAnsi"/>
              </w:rPr>
              <w:t>the concept of living sustainably and the issue of peoples’ relationship to the natural world.</w:t>
            </w:r>
          </w:p>
          <w:p w14:paraId="4D660897" w14:textId="77777777" w:rsidR="00A77960" w:rsidRPr="0002756D" w:rsidRDefault="00A77960" w:rsidP="00F32C31">
            <w:pPr>
              <w:tabs>
                <w:tab w:val="left" w:pos="1418"/>
              </w:tabs>
              <w:rPr>
                <w:rFonts w:cstheme="minorHAnsi"/>
              </w:rPr>
            </w:pPr>
          </w:p>
        </w:tc>
      </w:tr>
      <w:tr w:rsidR="00A77960" w:rsidRPr="0002756D" w14:paraId="4B69EF53" w14:textId="77777777" w:rsidTr="00A77960">
        <w:trPr>
          <w:jc w:val="center"/>
        </w:trPr>
        <w:tc>
          <w:tcPr>
            <w:tcW w:w="0" w:type="auto"/>
            <w:shd w:val="clear" w:color="auto" w:fill="C5E0B3" w:themeFill="accent6" w:themeFillTint="66"/>
          </w:tcPr>
          <w:p w14:paraId="21B45E5A" w14:textId="77777777" w:rsidR="00A77960" w:rsidRDefault="00A77960" w:rsidP="00F32C31">
            <w:pPr>
              <w:tabs>
                <w:tab w:val="left" w:pos="1418"/>
              </w:tabs>
              <w:rPr>
                <w:rFonts w:cstheme="minorHAnsi"/>
              </w:rPr>
            </w:pPr>
            <w:r w:rsidRPr="00737626">
              <w:rPr>
                <w:rFonts w:cstheme="minorHAnsi"/>
              </w:rPr>
              <w:t>View the video</w:t>
            </w:r>
            <w:r>
              <w:rPr>
                <w:rFonts w:cstheme="minorHAnsi"/>
              </w:rPr>
              <w:t xml:space="preserve">: </w:t>
            </w:r>
          </w:p>
          <w:p w14:paraId="1F945F9D" w14:textId="77777777" w:rsidR="00A77960" w:rsidRDefault="00A77960" w:rsidP="00A77960">
            <w:pPr>
              <w:pStyle w:val="ListParagraph"/>
              <w:numPr>
                <w:ilvl w:val="0"/>
                <w:numId w:val="13"/>
              </w:numPr>
              <w:tabs>
                <w:tab w:val="left" w:pos="1418"/>
              </w:tabs>
              <w:rPr>
                <w:rFonts w:cstheme="minorHAnsi"/>
              </w:rPr>
            </w:pPr>
            <w:r w:rsidRPr="00F617E0">
              <w:rPr>
                <w:rFonts w:cstheme="minorHAnsi"/>
              </w:rPr>
              <w:t>Around Tasmania Aboriginal Middens,</w:t>
            </w:r>
            <w:r>
              <w:rPr>
                <w:rFonts w:cstheme="minorHAnsi"/>
              </w:rPr>
              <w:t xml:space="preserve"> </w:t>
            </w:r>
            <w:hyperlink r:id="rId15" w:history="1">
              <w:r w:rsidRPr="007D44BB">
                <w:rPr>
                  <w:rStyle w:val="Hyperlink"/>
                  <w:rFonts w:cstheme="minorHAnsi"/>
                  <w:color w:val="auto"/>
                </w:rPr>
                <w:t>https://www.youtube.com/watch?v=nVJgse0vRbM</w:t>
              </w:r>
            </w:hyperlink>
            <w:r w:rsidRPr="00F617E0">
              <w:rPr>
                <w:rFonts w:cstheme="minorHAnsi"/>
              </w:rPr>
              <w:t xml:space="preserve"> </w:t>
            </w:r>
          </w:p>
          <w:p w14:paraId="1A24D75D" w14:textId="77777777" w:rsidR="00A77960" w:rsidRPr="0002756D" w:rsidRDefault="00A77960" w:rsidP="00F32C31">
            <w:pPr>
              <w:tabs>
                <w:tab w:val="left" w:pos="1418"/>
              </w:tabs>
              <w:rPr>
                <w:rFonts w:cstheme="minorHAnsi"/>
              </w:rPr>
            </w:pPr>
            <w:r>
              <w:rPr>
                <w:rFonts w:cstheme="minorHAnsi"/>
              </w:rPr>
              <w:t xml:space="preserve">Class discussion: </w:t>
            </w:r>
            <w:r w:rsidRPr="0002756D">
              <w:rPr>
                <w:rFonts w:cstheme="minorHAnsi"/>
              </w:rPr>
              <w:t xml:space="preserve">Aboriginal people have lived in Australia for 60 000 years </w:t>
            </w:r>
          </w:p>
          <w:p w14:paraId="1266CFA6" w14:textId="77777777" w:rsidR="00A77960" w:rsidRPr="00737626" w:rsidRDefault="00A77960" w:rsidP="00A77960">
            <w:pPr>
              <w:pStyle w:val="ListParagraph"/>
              <w:numPr>
                <w:ilvl w:val="0"/>
                <w:numId w:val="9"/>
              </w:numPr>
              <w:ind w:left="464"/>
              <w:rPr>
                <w:rFonts w:cstheme="minorHAnsi"/>
              </w:rPr>
            </w:pPr>
            <w:r w:rsidRPr="00737626">
              <w:rPr>
                <w:rFonts w:cstheme="minorHAnsi"/>
              </w:rPr>
              <w:t xml:space="preserve">What types of things </w:t>
            </w:r>
            <w:r>
              <w:rPr>
                <w:rFonts w:cstheme="minorHAnsi"/>
              </w:rPr>
              <w:t>can</w:t>
            </w:r>
            <w:r w:rsidRPr="00737626">
              <w:rPr>
                <w:rFonts w:cstheme="minorHAnsi"/>
              </w:rPr>
              <w:t xml:space="preserve"> be found in a midden?</w:t>
            </w:r>
          </w:p>
          <w:p w14:paraId="0D38C403" w14:textId="77777777" w:rsidR="00A77960" w:rsidRDefault="00A77960" w:rsidP="00A77960">
            <w:pPr>
              <w:pStyle w:val="ListParagraph"/>
              <w:numPr>
                <w:ilvl w:val="0"/>
                <w:numId w:val="9"/>
              </w:numPr>
              <w:tabs>
                <w:tab w:val="left" w:pos="1418"/>
              </w:tabs>
              <w:ind w:left="464"/>
              <w:rPr>
                <w:rFonts w:cstheme="minorHAnsi"/>
              </w:rPr>
            </w:pPr>
            <w:r w:rsidRPr="00737626">
              <w:rPr>
                <w:rFonts w:cstheme="minorHAnsi"/>
              </w:rPr>
              <w:t>What do the objects in the midden tell us about the relationship of Aboriginal people to the environment?</w:t>
            </w:r>
          </w:p>
          <w:p w14:paraId="55C45D1D" w14:textId="77777777" w:rsidR="00A77960" w:rsidRPr="00027BF2" w:rsidRDefault="00A77960" w:rsidP="00A77960">
            <w:pPr>
              <w:pStyle w:val="ListParagraph"/>
              <w:numPr>
                <w:ilvl w:val="0"/>
                <w:numId w:val="9"/>
              </w:numPr>
              <w:tabs>
                <w:tab w:val="left" w:pos="1418"/>
              </w:tabs>
              <w:ind w:left="464"/>
              <w:rPr>
                <w:rFonts w:cstheme="minorHAnsi"/>
              </w:rPr>
            </w:pPr>
            <w:r w:rsidRPr="00027BF2">
              <w:rPr>
                <w:rFonts w:cstheme="minorHAnsi"/>
              </w:rPr>
              <w:t xml:space="preserve">Did traditional Aboriginal peoples </w:t>
            </w:r>
            <w:r>
              <w:rPr>
                <w:rFonts w:cstheme="minorHAnsi"/>
              </w:rPr>
              <w:t xml:space="preserve">create </w:t>
            </w:r>
            <w:r w:rsidRPr="00027BF2">
              <w:rPr>
                <w:rFonts w:cstheme="minorHAnsi"/>
              </w:rPr>
              <w:t xml:space="preserve">waste </w:t>
            </w:r>
            <w:r>
              <w:rPr>
                <w:rFonts w:cstheme="minorHAnsi"/>
              </w:rPr>
              <w:t xml:space="preserve">or </w:t>
            </w:r>
            <w:r w:rsidRPr="00027BF2">
              <w:rPr>
                <w:rFonts w:cstheme="minorHAnsi"/>
              </w:rPr>
              <w:t>damage the environment? Was their lifestyle sustainable?</w:t>
            </w:r>
          </w:p>
          <w:p w14:paraId="6934F9F3" w14:textId="77777777" w:rsidR="00A77960" w:rsidRPr="0002756D" w:rsidRDefault="00A77960" w:rsidP="00F32C31">
            <w:pPr>
              <w:tabs>
                <w:tab w:val="left" w:pos="1418"/>
              </w:tabs>
              <w:rPr>
                <w:rFonts w:cstheme="minorHAnsi"/>
              </w:rPr>
            </w:pPr>
          </w:p>
          <w:p w14:paraId="3065C601" w14:textId="77777777" w:rsidR="00A77960" w:rsidRPr="0002756D" w:rsidRDefault="00A77960" w:rsidP="00F32C31">
            <w:pPr>
              <w:tabs>
                <w:tab w:val="left" w:pos="1418"/>
              </w:tabs>
              <w:rPr>
                <w:rFonts w:cstheme="minorHAnsi"/>
              </w:rPr>
            </w:pPr>
          </w:p>
        </w:tc>
      </w:tr>
      <w:tr w:rsidR="00A77960" w:rsidRPr="0002756D" w14:paraId="749351C2" w14:textId="77777777" w:rsidTr="00A77960">
        <w:trPr>
          <w:jc w:val="center"/>
        </w:trPr>
        <w:tc>
          <w:tcPr>
            <w:tcW w:w="0" w:type="auto"/>
            <w:shd w:val="clear" w:color="auto" w:fill="E2EFD9" w:themeFill="accent6" w:themeFillTint="33"/>
          </w:tcPr>
          <w:p w14:paraId="3A0F30A0" w14:textId="77777777" w:rsidR="00A77960" w:rsidRPr="0002756D" w:rsidRDefault="00A77960" w:rsidP="00F32C31">
            <w:pPr>
              <w:tabs>
                <w:tab w:val="left" w:pos="1418"/>
              </w:tabs>
              <w:rPr>
                <w:rFonts w:cstheme="minorHAnsi"/>
              </w:rPr>
            </w:pPr>
            <w:r w:rsidRPr="0002756D">
              <w:rPr>
                <w:rFonts w:cstheme="minorHAnsi"/>
              </w:rPr>
              <w:t xml:space="preserve">After completing the activity students should be able to: </w:t>
            </w:r>
          </w:p>
          <w:p w14:paraId="73C92C0F" w14:textId="77777777" w:rsidR="00A77960" w:rsidRPr="00A90F88" w:rsidRDefault="00A77960" w:rsidP="00A77960">
            <w:pPr>
              <w:pStyle w:val="ListParagraph"/>
              <w:numPr>
                <w:ilvl w:val="0"/>
                <w:numId w:val="14"/>
              </w:numPr>
              <w:tabs>
                <w:tab w:val="left" w:pos="1418"/>
              </w:tabs>
              <w:rPr>
                <w:rFonts w:cstheme="minorHAnsi"/>
              </w:rPr>
            </w:pPr>
            <w:r>
              <w:rPr>
                <w:rFonts w:cstheme="minorHAnsi"/>
              </w:rPr>
              <w:t>a</w:t>
            </w:r>
            <w:r w:rsidRPr="00A90F88">
              <w:rPr>
                <w:rFonts w:cstheme="minorHAnsi"/>
              </w:rPr>
              <w:t xml:space="preserve">ppreciate people living traditional lifestyles did limited damage to the environment and </w:t>
            </w:r>
            <w:r>
              <w:rPr>
                <w:rFonts w:cstheme="minorHAnsi"/>
              </w:rPr>
              <w:t xml:space="preserve">that their </w:t>
            </w:r>
            <w:r w:rsidRPr="00A90F88">
              <w:rPr>
                <w:rFonts w:cstheme="minorHAnsi"/>
              </w:rPr>
              <w:t xml:space="preserve">lifestyles were sustainable. </w:t>
            </w:r>
          </w:p>
          <w:p w14:paraId="07AC35A9" w14:textId="77777777" w:rsidR="00A77960" w:rsidRPr="0002756D" w:rsidRDefault="00A77960" w:rsidP="00F32C31">
            <w:pPr>
              <w:tabs>
                <w:tab w:val="left" w:pos="1418"/>
              </w:tabs>
              <w:rPr>
                <w:rFonts w:cstheme="minorHAnsi"/>
              </w:rPr>
            </w:pPr>
          </w:p>
        </w:tc>
      </w:tr>
      <w:tr w:rsidR="00A77960" w:rsidRPr="0002756D" w14:paraId="29589566" w14:textId="77777777" w:rsidTr="00A77960">
        <w:trPr>
          <w:jc w:val="center"/>
        </w:trPr>
        <w:tc>
          <w:tcPr>
            <w:tcW w:w="0" w:type="auto"/>
            <w:shd w:val="clear" w:color="auto" w:fill="70AD47" w:themeFill="accent6"/>
          </w:tcPr>
          <w:p w14:paraId="703737AE" w14:textId="67ACD8EA" w:rsidR="00A77960" w:rsidRPr="00A77960" w:rsidRDefault="00A77960" w:rsidP="00A77960">
            <w:pPr>
              <w:tabs>
                <w:tab w:val="left" w:pos="1418"/>
              </w:tabs>
              <w:rPr>
                <w:rFonts w:cstheme="minorHAnsi"/>
              </w:rPr>
            </w:pPr>
            <w:r w:rsidRPr="00EC2C0C">
              <w:rPr>
                <w:rFonts w:cstheme="minorHAnsi"/>
                <w:b/>
                <w:bCs/>
              </w:rPr>
              <w:t>Activity 3</w:t>
            </w:r>
            <w:r w:rsidRPr="0002756D">
              <w:rPr>
                <w:rFonts w:cstheme="minorHAnsi"/>
              </w:rPr>
              <w:t xml:space="preserve">: </w:t>
            </w:r>
            <w:r w:rsidRPr="00A77960">
              <w:rPr>
                <w:rFonts w:cstheme="minorHAnsi"/>
              </w:rPr>
              <w:t>For the students to connect the issue of rubbish and waste to their own lives.</w:t>
            </w:r>
          </w:p>
          <w:p w14:paraId="115FF577" w14:textId="77777777" w:rsidR="00A77960" w:rsidRPr="0002756D" w:rsidRDefault="00A77960" w:rsidP="00F32C31">
            <w:pPr>
              <w:tabs>
                <w:tab w:val="left" w:pos="1418"/>
              </w:tabs>
              <w:rPr>
                <w:rFonts w:cstheme="minorHAnsi"/>
              </w:rPr>
            </w:pPr>
          </w:p>
        </w:tc>
      </w:tr>
      <w:tr w:rsidR="00A77960" w:rsidRPr="0002756D" w14:paraId="42E3D277" w14:textId="77777777" w:rsidTr="00A77960">
        <w:trPr>
          <w:jc w:val="center"/>
        </w:trPr>
        <w:tc>
          <w:tcPr>
            <w:tcW w:w="0" w:type="auto"/>
            <w:shd w:val="clear" w:color="auto" w:fill="C5E0B3" w:themeFill="accent6" w:themeFillTint="66"/>
          </w:tcPr>
          <w:p w14:paraId="1427CC09" w14:textId="77777777" w:rsidR="00A77960" w:rsidRPr="00737626" w:rsidRDefault="00A77960" w:rsidP="00F32C31">
            <w:pPr>
              <w:tabs>
                <w:tab w:val="left" w:pos="1418"/>
              </w:tabs>
              <w:rPr>
                <w:rFonts w:cstheme="minorHAnsi"/>
              </w:rPr>
            </w:pPr>
            <w:r>
              <w:rPr>
                <w:rFonts w:cstheme="minorHAnsi"/>
              </w:rPr>
              <w:t xml:space="preserve">Investigating </w:t>
            </w:r>
            <w:r w:rsidRPr="00737626">
              <w:rPr>
                <w:rFonts w:cstheme="minorHAnsi"/>
              </w:rPr>
              <w:t>lunch waste</w:t>
            </w:r>
          </w:p>
          <w:p w14:paraId="55CB22FA" w14:textId="77777777" w:rsidR="00A77960" w:rsidRDefault="00A77960" w:rsidP="00F32C31">
            <w:pPr>
              <w:tabs>
                <w:tab w:val="left" w:pos="1418"/>
              </w:tabs>
              <w:rPr>
                <w:rFonts w:cstheme="minorHAnsi"/>
              </w:rPr>
            </w:pPr>
          </w:p>
          <w:p w14:paraId="6D09A304" w14:textId="77777777" w:rsidR="00A77960" w:rsidRDefault="00A77960" w:rsidP="00F32C31">
            <w:pPr>
              <w:tabs>
                <w:tab w:val="left" w:pos="1418"/>
              </w:tabs>
              <w:rPr>
                <w:rFonts w:cstheme="minorHAnsi"/>
              </w:rPr>
            </w:pPr>
            <w:r>
              <w:rPr>
                <w:rFonts w:cstheme="minorHAnsi"/>
              </w:rPr>
              <w:t>At the start of the day, the students record/photograph the content of their lunch box or the food goods bought at the canteen.</w:t>
            </w:r>
          </w:p>
          <w:p w14:paraId="25BFB442" w14:textId="77777777" w:rsidR="00A77960" w:rsidRDefault="00A77960" w:rsidP="00F32C31">
            <w:pPr>
              <w:tabs>
                <w:tab w:val="left" w:pos="1418"/>
              </w:tabs>
              <w:rPr>
                <w:rFonts w:cstheme="minorHAnsi"/>
              </w:rPr>
            </w:pPr>
          </w:p>
          <w:p w14:paraId="46731FB8" w14:textId="77777777" w:rsidR="00A77960" w:rsidRPr="00027BF2" w:rsidRDefault="00A77960" w:rsidP="00F32C31">
            <w:pPr>
              <w:tabs>
                <w:tab w:val="left" w:pos="1418"/>
              </w:tabs>
              <w:rPr>
                <w:rFonts w:cstheme="minorHAnsi"/>
              </w:rPr>
            </w:pPr>
            <w:r>
              <w:rPr>
                <w:rFonts w:cstheme="minorHAnsi"/>
              </w:rPr>
              <w:t>A</w:t>
            </w:r>
            <w:r w:rsidRPr="00027BF2">
              <w:rPr>
                <w:rFonts w:cstheme="minorHAnsi"/>
              </w:rPr>
              <w:t>fter morning tea/lunch</w:t>
            </w:r>
            <w:r>
              <w:rPr>
                <w:rFonts w:cstheme="minorHAnsi"/>
              </w:rPr>
              <w:t>, the t</w:t>
            </w:r>
            <w:r w:rsidRPr="00027BF2">
              <w:rPr>
                <w:rFonts w:cstheme="minorHAnsi"/>
              </w:rPr>
              <w:t xml:space="preserve">eacher brings a playground bin into the classroom. Poses </w:t>
            </w:r>
            <w:r>
              <w:rPr>
                <w:rFonts w:cstheme="minorHAnsi"/>
              </w:rPr>
              <w:t xml:space="preserve">the </w:t>
            </w:r>
            <w:r w:rsidRPr="00027BF2">
              <w:rPr>
                <w:rFonts w:cstheme="minorHAnsi"/>
              </w:rPr>
              <w:t>question:</w:t>
            </w:r>
          </w:p>
          <w:p w14:paraId="4994A438" w14:textId="77777777" w:rsidR="00A77960" w:rsidRPr="00027BF2" w:rsidRDefault="00A77960" w:rsidP="00A77960">
            <w:pPr>
              <w:pStyle w:val="ListParagraph"/>
              <w:numPr>
                <w:ilvl w:val="0"/>
                <w:numId w:val="10"/>
              </w:numPr>
              <w:tabs>
                <w:tab w:val="left" w:pos="1418"/>
              </w:tabs>
              <w:rPr>
                <w:rFonts w:cstheme="minorHAnsi"/>
              </w:rPr>
            </w:pPr>
            <w:r w:rsidRPr="00027BF2">
              <w:rPr>
                <w:rFonts w:cstheme="minorHAnsi"/>
              </w:rPr>
              <w:t>How can we decrease the amount of rubbish we send to landfill daily by starting with student lunch and morning tea</w:t>
            </w:r>
            <w:r>
              <w:rPr>
                <w:rFonts w:cstheme="minorHAnsi"/>
              </w:rPr>
              <w:t xml:space="preserve"> waste</w:t>
            </w:r>
            <w:r w:rsidRPr="00027BF2">
              <w:rPr>
                <w:rFonts w:cstheme="minorHAnsi"/>
              </w:rPr>
              <w:t>?</w:t>
            </w:r>
            <w:r>
              <w:rPr>
                <w:rFonts w:cstheme="minorHAnsi"/>
              </w:rPr>
              <w:t xml:space="preserve">                                                                                             </w:t>
            </w:r>
          </w:p>
          <w:p w14:paraId="666CD208" w14:textId="77777777" w:rsidR="00A77960" w:rsidRDefault="00A77960" w:rsidP="00F32C31">
            <w:pPr>
              <w:tabs>
                <w:tab w:val="left" w:pos="1418"/>
              </w:tabs>
              <w:rPr>
                <w:rFonts w:cstheme="minorHAnsi"/>
              </w:rPr>
            </w:pPr>
          </w:p>
          <w:p w14:paraId="77C26700" w14:textId="77777777" w:rsidR="00A77960" w:rsidRDefault="00A77960" w:rsidP="00F32C31">
            <w:pPr>
              <w:tabs>
                <w:tab w:val="left" w:pos="1418"/>
              </w:tabs>
              <w:rPr>
                <w:rFonts w:cstheme="minorHAnsi"/>
              </w:rPr>
            </w:pPr>
            <w:r w:rsidRPr="00506846">
              <w:rPr>
                <w:rFonts w:cstheme="minorHAnsi"/>
              </w:rPr>
              <w:lastRenderedPageBreak/>
              <w:t>Students work in groups or pa</w:t>
            </w:r>
            <w:r>
              <w:rPr>
                <w:rFonts w:cstheme="minorHAnsi"/>
              </w:rPr>
              <w:t xml:space="preserve">irs to suggest two or three ways to </w:t>
            </w:r>
            <w:r w:rsidRPr="00506846">
              <w:rPr>
                <w:rFonts w:cstheme="minorHAnsi"/>
              </w:rPr>
              <w:t>reduce</w:t>
            </w:r>
            <w:r>
              <w:rPr>
                <w:rFonts w:cstheme="minorHAnsi"/>
              </w:rPr>
              <w:t xml:space="preserve"> packaging, increase recycling</w:t>
            </w:r>
            <w:r w:rsidRPr="00506846">
              <w:rPr>
                <w:rFonts w:cstheme="minorHAnsi"/>
              </w:rPr>
              <w:t xml:space="preserve"> </w:t>
            </w:r>
            <w:r>
              <w:rPr>
                <w:rFonts w:cstheme="minorHAnsi"/>
              </w:rPr>
              <w:t xml:space="preserve">or eliminate </w:t>
            </w:r>
            <w:r w:rsidRPr="00506846">
              <w:rPr>
                <w:rFonts w:cstheme="minorHAnsi"/>
              </w:rPr>
              <w:t>waste</w:t>
            </w:r>
            <w:r>
              <w:rPr>
                <w:rFonts w:cstheme="minorHAnsi"/>
              </w:rPr>
              <w:t xml:space="preserve"> sent to landfill.</w:t>
            </w:r>
            <w:r w:rsidRPr="00506846">
              <w:rPr>
                <w:rFonts w:cstheme="minorHAnsi"/>
              </w:rPr>
              <w:t xml:space="preserve"> </w:t>
            </w:r>
          </w:p>
          <w:p w14:paraId="77F672FE" w14:textId="77777777" w:rsidR="00A77960" w:rsidRDefault="00A77960" w:rsidP="00F32C31">
            <w:pPr>
              <w:tabs>
                <w:tab w:val="left" w:pos="1418"/>
              </w:tabs>
              <w:rPr>
                <w:rFonts w:cstheme="minorHAnsi"/>
              </w:rPr>
            </w:pPr>
          </w:p>
          <w:p w14:paraId="44A66E30" w14:textId="77777777" w:rsidR="00A77960" w:rsidRPr="00506846" w:rsidRDefault="00A77960" w:rsidP="00F32C31">
            <w:pPr>
              <w:tabs>
                <w:tab w:val="left" w:pos="1418"/>
              </w:tabs>
              <w:rPr>
                <w:rFonts w:cstheme="minorHAnsi"/>
              </w:rPr>
            </w:pPr>
            <w:r>
              <w:rPr>
                <w:rFonts w:cstheme="minorHAnsi"/>
              </w:rPr>
              <w:t xml:space="preserve">Teacher collates a class list of ideas for ‘less waste’ lunches. </w:t>
            </w:r>
          </w:p>
          <w:p w14:paraId="3FDE0147" w14:textId="77777777" w:rsidR="00A77960" w:rsidRPr="0002756D" w:rsidRDefault="00A77960" w:rsidP="00F32C31">
            <w:pPr>
              <w:tabs>
                <w:tab w:val="left" w:pos="1418"/>
              </w:tabs>
              <w:rPr>
                <w:rFonts w:cstheme="minorHAnsi"/>
              </w:rPr>
            </w:pPr>
          </w:p>
        </w:tc>
      </w:tr>
      <w:tr w:rsidR="00A77960" w:rsidRPr="0002756D" w14:paraId="6C1547BC" w14:textId="77777777" w:rsidTr="00A77960">
        <w:trPr>
          <w:jc w:val="center"/>
        </w:trPr>
        <w:tc>
          <w:tcPr>
            <w:tcW w:w="0" w:type="auto"/>
            <w:shd w:val="clear" w:color="auto" w:fill="E2EFD9" w:themeFill="accent6" w:themeFillTint="33"/>
          </w:tcPr>
          <w:p w14:paraId="390DF89F" w14:textId="77777777" w:rsidR="00A77960" w:rsidRDefault="00A77960" w:rsidP="00F32C31">
            <w:pPr>
              <w:tabs>
                <w:tab w:val="left" w:pos="1418"/>
                <w:tab w:val="left" w:pos="6225"/>
              </w:tabs>
              <w:rPr>
                <w:rFonts w:cstheme="minorHAnsi"/>
              </w:rPr>
            </w:pPr>
            <w:r w:rsidRPr="0002756D">
              <w:rPr>
                <w:rFonts w:cstheme="minorHAnsi"/>
              </w:rPr>
              <w:lastRenderedPageBreak/>
              <w:t>After completing the activity students should be able to:</w:t>
            </w:r>
            <w:r w:rsidRPr="0002756D">
              <w:rPr>
                <w:rFonts w:cstheme="minorHAnsi"/>
              </w:rPr>
              <w:tab/>
            </w:r>
          </w:p>
          <w:p w14:paraId="6807B9FC" w14:textId="77777777" w:rsidR="00A77960" w:rsidRPr="00A90F88" w:rsidRDefault="00A77960" w:rsidP="00A77960">
            <w:pPr>
              <w:pStyle w:val="ListParagraph"/>
              <w:numPr>
                <w:ilvl w:val="0"/>
                <w:numId w:val="10"/>
              </w:numPr>
              <w:tabs>
                <w:tab w:val="left" w:pos="1418"/>
                <w:tab w:val="left" w:pos="6225"/>
              </w:tabs>
              <w:rPr>
                <w:rFonts w:cstheme="minorHAnsi"/>
              </w:rPr>
            </w:pPr>
            <w:r>
              <w:rPr>
                <w:rFonts w:cstheme="minorHAnsi"/>
              </w:rPr>
              <w:t>u</w:t>
            </w:r>
            <w:r w:rsidRPr="00A90F88">
              <w:rPr>
                <w:rFonts w:cstheme="minorHAnsi"/>
              </w:rPr>
              <w:t xml:space="preserve">nderstand that we all create rubbish and that we can change how we live to reduce the amount of waste that is created. </w:t>
            </w:r>
          </w:p>
          <w:p w14:paraId="0B76EAAB" w14:textId="77777777" w:rsidR="00A77960" w:rsidRPr="0002756D" w:rsidRDefault="00A77960" w:rsidP="00F32C31">
            <w:pPr>
              <w:tabs>
                <w:tab w:val="left" w:pos="1418"/>
                <w:tab w:val="left" w:pos="6225"/>
              </w:tabs>
              <w:rPr>
                <w:rFonts w:cstheme="minorHAnsi"/>
              </w:rPr>
            </w:pPr>
          </w:p>
        </w:tc>
      </w:tr>
      <w:tr w:rsidR="00A77960" w:rsidRPr="0002756D" w14:paraId="746F59F2" w14:textId="77777777" w:rsidTr="00A77960">
        <w:trPr>
          <w:jc w:val="center"/>
        </w:trPr>
        <w:tc>
          <w:tcPr>
            <w:tcW w:w="0" w:type="auto"/>
            <w:shd w:val="clear" w:color="auto" w:fill="70AD47" w:themeFill="accent6"/>
          </w:tcPr>
          <w:p w14:paraId="076DD82F" w14:textId="243C1D10" w:rsidR="00A77960" w:rsidRDefault="00A77960" w:rsidP="00F32C31">
            <w:pPr>
              <w:tabs>
                <w:tab w:val="left" w:pos="1418"/>
              </w:tabs>
              <w:rPr>
                <w:rFonts w:cstheme="minorHAnsi"/>
              </w:rPr>
            </w:pPr>
            <w:r w:rsidRPr="00A77960">
              <w:rPr>
                <w:rFonts w:cstheme="minorHAnsi"/>
                <w:b/>
                <w:bCs/>
              </w:rPr>
              <w:t>Activity 4</w:t>
            </w:r>
            <w:r w:rsidRPr="0002756D">
              <w:rPr>
                <w:rFonts w:cstheme="minorHAnsi"/>
              </w:rPr>
              <w:t>:</w:t>
            </w:r>
            <w:r>
              <w:rPr>
                <w:rFonts w:cstheme="minorHAnsi"/>
              </w:rPr>
              <w:t xml:space="preserve"> For the students to </w:t>
            </w:r>
            <w:r w:rsidRPr="0002756D">
              <w:rPr>
                <w:rFonts w:cstheme="minorHAnsi"/>
              </w:rPr>
              <w:t>examin</w:t>
            </w:r>
            <w:r>
              <w:rPr>
                <w:rFonts w:cstheme="minorHAnsi"/>
              </w:rPr>
              <w:t>e</w:t>
            </w:r>
            <w:r w:rsidRPr="0002756D">
              <w:rPr>
                <w:rFonts w:cstheme="minorHAnsi"/>
              </w:rPr>
              <w:t xml:space="preserve"> </w:t>
            </w:r>
            <w:r>
              <w:rPr>
                <w:rFonts w:cstheme="minorHAnsi"/>
              </w:rPr>
              <w:t>their</w:t>
            </w:r>
            <w:r w:rsidRPr="0002756D">
              <w:rPr>
                <w:rFonts w:cstheme="minorHAnsi"/>
              </w:rPr>
              <w:t xml:space="preserve"> lifestyle and </w:t>
            </w:r>
            <w:r>
              <w:rPr>
                <w:rFonts w:cstheme="minorHAnsi"/>
              </w:rPr>
              <w:t xml:space="preserve">plan to </w:t>
            </w:r>
            <w:r w:rsidRPr="0002756D">
              <w:rPr>
                <w:rFonts w:cstheme="minorHAnsi"/>
              </w:rPr>
              <w:t>reduc</w:t>
            </w:r>
            <w:r>
              <w:rPr>
                <w:rFonts w:cstheme="minorHAnsi"/>
              </w:rPr>
              <w:t>e</w:t>
            </w:r>
            <w:r w:rsidRPr="0002756D">
              <w:rPr>
                <w:rFonts w:cstheme="minorHAnsi"/>
              </w:rPr>
              <w:t xml:space="preserve"> </w:t>
            </w:r>
            <w:r>
              <w:rPr>
                <w:rFonts w:cstheme="minorHAnsi"/>
              </w:rPr>
              <w:t xml:space="preserve">some of </w:t>
            </w:r>
            <w:r w:rsidRPr="0002756D">
              <w:rPr>
                <w:rFonts w:cstheme="minorHAnsi"/>
              </w:rPr>
              <w:t xml:space="preserve">the waste </w:t>
            </w:r>
            <w:r>
              <w:rPr>
                <w:rFonts w:cstheme="minorHAnsi"/>
              </w:rPr>
              <w:t xml:space="preserve">they </w:t>
            </w:r>
            <w:r w:rsidRPr="0002756D">
              <w:rPr>
                <w:rFonts w:cstheme="minorHAnsi"/>
              </w:rPr>
              <w:t>create.</w:t>
            </w:r>
          </w:p>
          <w:p w14:paraId="1C0B314F" w14:textId="77777777" w:rsidR="00A77960" w:rsidRPr="0002756D" w:rsidRDefault="00A77960" w:rsidP="00F32C31">
            <w:pPr>
              <w:tabs>
                <w:tab w:val="left" w:pos="1418"/>
              </w:tabs>
              <w:rPr>
                <w:rFonts w:cstheme="minorHAnsi"/>
              </w:rPr>
            </w:pPr>
          </w:p>
        </w:tc>
      </w:tr>
      <w:tr w:rsidR="00A77960" w:rsidRPr="0002756D" w14:paraId="5390AE7F" w14:textId="77777777" w:rsidTr="00A77960">
        <w:trPr>
          <w:jc w:val="center"/>
        </w:trPr>
        <w:tc>
          <w:tcPr>
            <w:tcW w:w="0" w:type="auto"/>
            <w:shd w:val="clear" w:color="auto" w:fill="C5E0B3" w:themeFill="accent6" w:themeFillTint="66"/>
          </w:tcPr>
          <w:p w14:paraId="12F5FFDA" w14:textId="77777777" w:rsidR="00A77960" w:rsidRDefault="00A77960" w:rsidP="00F32C31">
            <w:pPr>
              <w:tabs>
                <w:tab w:val="left" w:pos="1418"/>
              </w:tabs>
              <w:rPr>
                <w:rFonts w:cstheme="minorHAnsi"/>
              </w:rPr>
            </w:pPr>
            <w:r w:rsidRPr="0002756D">
              <w:rPr>
                <w:rFonts w:cstheme="minorHAnsi"/>
              </w:rPr>
              <w:t>Teacher asks the class to estimate how much rubbish they personally create in one year, e.g. the size of one council waste bin, the size of a car, the size of a truck?</w:t>
            </w:r>
          </w:p>
          <w:p w14:paraId="02651B4D" w14:textId="77777777" w:rsidR="00A77960" w:rsidRPr="0002756D" w:rsidRDefault="00A77960" w:rsidP="00F32C31">
            <w:pPr>
              <w:tabs>
                <w:tab w:val="left" w:pos="1418"/>
              </w:tabs>
              <w:rPr>
                <w:rFonts w:cstheme="minorHAnsi"/>
              </w:rPr>
            </w:pPr>
          </w:p>
          <w:p w14:paraId="7BD508EC" w14:textId="77777777" w:rsidR="00A77960" w:rsidRDefault="00A77960" w:rsidP="00A77960">
            <w:pPr>
              <w:pStyle w:val="ListParagraph"/>
              <w:numPr>
                <w:ilvl w:val="0"/>
                <w:numId w:val="10"/>
              </w:numPr>
              <w:tabs>
                <w:tab w:val="left" w:pos="1418"/>
              </w:tabs>
              <w:rPr>
                <w:rFonts w:cstheme="minorHAnsi"/>
              </w:rPr>
            </w:pPr>
            <w:r w:rsidRPr="0002756D">
              <w:rPr>
                <w:rFonts w:cstheme="minorHAnsi"/>
              </w:rPr>
              <w:t xml:space="preserve">Teacher introduces the concept/ideal of living with ‘zero waste’. The class discusses what is meant by ‘zero waste’. </w:t>
            </w:r>
          </w:p>
          <w:p w14:paraId="02427DD0" w14:textId="3F7FD76F" w:rsidR="00A77960" w:rsidRPr="00A77960" w:rsidRDefault="00A77960" w:rsidP="00A77960">
            <w:pPr>
              <w:pStyle w:val="ListParagraph"/>
              <w:numPr>
                <w:ilvl w:val="0"/>
                <w:numId w:val="10"/>
              </w:numPr>
              <w:tabs>
                <w:tab w:val="left" w:pos="1418"/>
              </w:tabs>
              <w:rPr>
                <w:rFonts w:cstheme="minorHAnsi"/>
              </w:rPr>
            </w:pPr>
            <w:r w:rsidRPr="00737626">
              <w:rPr>
                <w:rFonts w:cstheme="minorHAnsi"/>
              </w:rPr>
              <w:t xml:space="preserve">Class </w:t>
            </w:r>
            <w:r w:rsidRPr="00737626">
              <w:rPr>
                <w:rStyle w:val="Hyperlink"/>
                <w:rFonts w:cstheme="minorHAnsi"/>
                <w:color w:val="auto"/>
                <w:u w:val="none"/>
              </w:rPr>
              <w:t>views</w:t>
            </w:r>
            <w:r w:rsidRPr="00737626">
              <w:rPr>
                <w:rFonts w:cstheme="minorHAnsi"/>
              </w:rPr>
              <w:t xml:space="preserve"> the video: </w:t>
            </w:r>
            <w:r w:rsidRPr="00737626">
              <w:rPr>
                <w:rFonts w:cstheme="minorHAnsi"/>
                <w:i/>
              </w:rPr>
              <w:t xml:space="preserve">Primary school children lead recycling charge </w:t>
            </w:r>
            <w:r>
              <w:rPr>
                <w:rFonts w:cstheme="minorHAnsi"/>
                <w:i/>
              </w:rPr>
              <w:t xml:space="preserve"> </w:t>
            </w:r>
            <w:hyperlink r:id="rId16" w:history="1">
              <w:r w:rsidRPr="006E1029">
                <w:rPr>
                  <w:rStyle w:val="Hyperlink"/>
                </w:rPr>
                <w:t>https://www.abc.net.au/news/2017-04-10/8429872</w:t>
              </w:r>
            </w:hyperlink>
            <w:r>
              <w:t xml:space="preserve"> </w:t>
            </w:r>
            <w:r w:rsidRPr="00737626">
              <w:rPr>
                <w:rFonts w:cstheme="minorHAnsi"/>
              </w:rPr>
              <w:t xml:space="preserve"> </w:t>
            </w:r>
          </w:p>
          <w:p w14:paraId="242BE050" w14:textId="77777777" w:rsidR="00A77960" w:rsidRDefault="00A77960" w:rsidP="00A77960">
            <w:pPr>
              <w:pStyle w:val="ListParagraph"/>
              <w:numPr>
                <w:ilvl w:val="0"/>
                <w:numId w:val="10"/>
              </w:numPr>
              <w:tabs>
                <w:tab w:val="left" w:pos="1418"/>
              </w:tabs>
              <w:rPr>
                <w:rStyle w:val="Hyperlink"/>
                <w:rFonts w:cstheme="minorHAnsi"/>
                <w:color w:val="auto"/>
                <w:u w:val="none"/>
              </w:rPr>
            </w:pPr>
            <w:r w:rsidRPr="00737626">
              <w:rPr>
                <w:rStyle w:val="Hyperlink"/>
                <w:rFonts w:cstheme="minorHAnsi"/>
                <w:color w:val="auto"/>
                <w:u w:val="none"/>
              </w:rPr>
              <w:t>In groups, the class members suggest and record ide</w:t>
            </w:r>
            <w:r>
              <w:rPr>
                <w:rStyle w:val="Hyperlink"/>
                <w:rFonts w:cstheme="minorHAnsi"/>
                <w:color w:val="auto"/>
                <w:u w:val="none"/>
              </w:rPr>
              <w:t xml:space="preserve">as of how the class </w:t>
            </w:r>
            <w:r w:rsidRPr="00A77960">
              <w:rPr>
                <w:rStyle w:val="Hyperlink"/>
                <w:rFonts w:cstheme="minorHAnsi"/>
                <w:color w:val="000000" w:themeColor="text1"/>
                <w:u w:val="none"/>
              </w:rPr>
              <w:t>i</w:t>
            </w:r>
            <w:r w:rsidRPr="00A77960">
              <w:rPr>
                <w:rStyle w:val="Hyperlink"/>
                <w:color w:val="000000" w:themeColor="text1"/>
                <w:u w:val="none"/>
              </w:rPr>
              <w:t>n the video</w:t>
            </w:r>
            <w:r w:rsidRPr="00A77960">
              <w:rPr>
                <w:rStyle w:val="Hyperlink"/>
                <w:color w:val="000000" w:themeColor="text1"/>
              </w:rPr>
              <w:t xml:space="preserve"> </w:t>
            </w:r>
            <w:r>
              <w:rPr>
                <w:rStyle w:val="Hyperlink"/>
                <w:rFonts w:cstheme="minorHAnsi"/>
                <w:color w:val="auto"/>
                <w:u w:val="none"/>
              </w:rPr>
              <w:t xml:space="preserve">reduced their </w:t>
            </w:r>
            <w:r w:rsidRPr="00737626">
              <w:rPr>
                <w:rStyle w:val="Hyperlink"/>
                <w:rFonts w:cstheme="minorHAnsi"/>
                <w:color w:val="auto"/>
                <w:u w:val="none"/>
              </w:rPr>
              <w:t xml:space="preserve">rubbish to almost nothing. </w:t>
            </w:r>
          </w:p>
          <w:p w14:paraId="4249109D" w14:textId="77777777" w:rsidR="00A77960" w:rsidRPr="00737626" w:rsidRDefault="00A77960" w:rsidP="00F32C31">
            <w:pPr>
              <w:pStyle w:val="ListParagraph"/>
              <w:tabs>
                <w:tab w:val="left" w:pos="1418"/>
              </w:tabs>
              <w:rPr>
                <w:rStyle w:val="Hyperlink"/>
                <w:rFonts w:cstheme="minorHAnsi"/>
                <w:color w:val="auto"/>
                <w:u w:val="none"/>
              </w:rPr>
            </w:pPr>
          </w:p>
          <w:p w14:paraId="080F2FAE" w14:textId="77777777" w:rsidR="00A77960" w:rsidRPr="0002756D" w:rsidRDefault="00A77960" w:rsidP="00F32C31">
            <w:pPr>
              <w:tabs>
                <w:tab w:val="left" w:pos="1418"/>
              </w:tabs>
              <w:rPr>
                <w:rFonts w:cstheme="minorHAnsi"/>
              </w:rPr>
            </w:pPr>
            <w:r w:rsidRPr="0002756D">
              <w:rPr>
                <w:rStyle w:val="Hyperlink"/>
                <w:rFonts w:cstheme="minorHAnsi"/>
                <w:color w:val="auto"/>
                <w:u w:val="none"/>
              </w:rPr>
              <w:t xml:space="preserve">In groups, discuss ideas for reducing the amount of rubbish personally estimated at the start of the lesson.  </w:t>
            </w:r>
          </w:p>
          <w:p w14:paraId="49A4D51E" w14:textId="77777777" w:rsidR="00A77960" w:rsidRPr="0002756D" w:rsidRDefault="00A77960" w:rsidP="00F32C31">
            <w:pPr>
              <w:tabs>
                <w:tab w:val="left" w:pos="1418"/>
              </w:tabs>
              <w:rPr>
                <w:rFonts w:cstheme="minorHAnsi"/>
              </w:rPr>
            </w:pPr>
          </w:p>
        </w:tc>
      </w:tr>
      <w:tr w:rsidR="00A77960" w:rsidRPr="0002756D" w14:paraId="001BAB99" w14:textId="77777777" w:rsidTr="00A77960">
        <w:trPr>
          <w:jc w:val="center"/>
        </w:trPr>
        <w:tc>
          <w:tcPr>
            <w:tcW w:w="0" w:type="auto"/>
            <w:shd w:val="clear" w:color="auto" w:fill="E2EFD9" w:themeFill="accent6" w:themeFillTint="33"/>
          </w:tcPr>
          <w:p w14:paraId="70832CBA" w14:textId="77777777" w:rsidR="00A77960" w:rsidRPr="0002756D" w:rsidRDefault="00A77960" w:rsidP="00F32C31">
            <w:pPr>
              <w:tabs>
                <w:tab w:val="left" w:pos="1418"/>
              </w:tabs>
              <w:rPr>
                <w:rFonts w:cstheme="minorHAnsi"/>
              </w:rPr>
            </w:pPr>
            <w:r w:rsidRPr="0002756D">
              <w:rPr>
                <w:rFonts w:cstheme="minorHAnsi"/>
              </w:rPr>
              <w:t>After completing the activity students should be able to:</w:t>
            </w:r>
          </w:p>
          <w:p w14:paraId="7357DFAB" w14:textId="0865D865" w:rsidR="00A77960" w:rsidRPr="00A90F88" w:rsidRDefault="00A77960" w:rsidP="00A77960">
            <w:pPr>
              <w:pStyle w:val="ListParagraph"/>
              <w:numPr>
                <w:ilvl w:val="0"/>
                <w:numId w:val="15"/>
              </w:numPr>
              <w:tabs>
                <w:tab w:val="left" w:pos="1418"/>
              </w:tabs>
              <w:rPr>
                <w:rFonts w:cstheme="minorHAnsi"/>
              </w:rPr>
            </w:pPr>
            <w:r>
              <w:rPr>
                <w:rFonts w:cstheme="minorHAnsi"/>
              </w:rPr>
              <w:t>a</w:t>
            </w:r>
            <w:r w:rsidRPr="00A90F88">
              <w:rPr>
                <w:rFonts w:cstheme="minorHAnsi"/>
              </w:rPr>
              <w:t xml:space="preserve">ppreciate the quantity of rubbish sent to landfill because of the way we </w:t>
            </w:r>
            <w:r w:rsidRPr="00A90F88">
              <w:rPr>
                <w:rFonts w:cstheme="minorHAnsi"/>
              </w:rPr>
              <w:t>live and</w:t>
            </w:r>
            <w:r w:rsidRPr="00A90F88">
              <w:rPr>
                <w:rFonts w:cstheme="minorHAnsi"/>
              </w:rPr>
              <w:t xml:space="preserve"> understand that changes can be made to reduce the waste we create. </w:t>
            </w:r>
          </w:p>
          <w:p w14:paraId="0D2C85F4" w14:textId="77777777" w:rsidR="00A77960" w:rsidRPr="0002756D" w:rsidRDefault="00A77960" w:rsidP="00F32C31">
            <w:pPr>
              <w:tabs>
                <w:tab w:val="left" w:pos="1418"/>
              </w:tabs>
              <w:rPr>
                <w:rFonts w:cstheme="minorHAnsi"/>
              </w:rPr>
            </w:pPr>
          </w:p>
        </w:tc>
      </w:tr>
      <w:tr w:rsidR="00A77960" w:rsidRPr="0002756D" w14:paraId="105EA068" w14:textId="77777777" w:rsidTr="00A77960">
        <w:trPr>
          <w:jc w:val="center"/>
        </w:trPr>
        <w:tc>
          <w:tcPr>
            <w:tcW w:w="0" w:type="auto"/>
            <w:shd w:val="clear" w:color="auto" w:fill="70AD47" w:themeFill="accent6"/>
          </w:tcPr>
          <w:p w14:paraId="4092CAC6" w14:textId="64480BBF" w:rsidR="00A77960" w:rsidRDefault="00A77960" w:rsidP="00F32C31">
            <w:pPr>
              <w:tabs>
                <w:tab w:val="left" w:pos="1418"/>
              </w:tabs>
              <w:rPr>
                <w:rFonts w:cstheme="minorHAnsi"/>
              </w:rPr>
            </w:pPr>
            <w:r w:rsidRPr="00EC2C0C">
              <w:rPr>
                <w:rFonts w:cstheme="minorHAnsi"/>
                <w:b/>
                <w:bCs/>
              </w:rPr>
              <w:t>Activity 5</w:t>
            </w:r>
            <w:r>
              <w:rPr>
                <w:rFonts w:cstheme="minorHAnsi"/>
              </w:rPr>
              <w:t>:</w:t>
            </w:r>
            <w:r w:rsidRPr="0002756D">
              <w:rPr>
                <w:rFonts w:cstheme="minorHAnsi"/>
              </w:rPr>
              <w:t xml:space="preserve"> </w:t>
            </w:r>
            <w:r>
              <w:rPr>
                <w:rFonts w:cstheme="minorHAnsi"/>
              </w:rPr>
              <w:t>For the students to i</w:t>
            </w:r>
            <w:r w:rsidRPr="0002756D">
              <w:rPr>
                <w:rFonts w:cstheme="minorHAnsi"/>
              </w:rPr>
              <w:t xml:space="preserve">dentify ideas for personal action to reduce rubbish.  </w:t>
            </w:r>
          </w:p>
          <w:p w14:paraId="5A79DEA1" w14:textId="77777777" w:rsidR="00A77960" w:rsidRPr="0002756D" w:rsidRDefault="00A77960" w:rsidP="00F32C31">
            <w:pPr>
              <w:tabs>
                <w:tab w:val="left" w:pos="1418"/>
              </w:tabs>
              <w:rPr>
                <w:rFonts w:cstheme="minorHAnsi"/>
              </w:rPr>
            </w:pPr>
          </w:p>
        </w:tc>
      </w:tr>
      <w:tr w:rsidR="00A77960" w:rsidRPr="0002756D" w14:paraId="55FC4A2A" w14:textId="77777777" w:rsidTr="00A77960">
        <w:trPr>
          <w:jc w:val="center"/>
        </w:trPr>
        <w:tc>
          <w:tcPr>
            <w:tcW w:w="0" w:type="auto"/>
            <w:shd w:val="clear" w:color="auto" w:fill="C5E0B3" w:themeFill="accent6" w:themeFillTint="66"/>
          </w:tcPr>
          <w:p w14:paraId="2B37D6A6" w14:textId="30DA60DB" w:rsidR="00A77960" w:rsidRDefault="00A77960" w:rsidP="00F32C31">
            <w:pPr>
              <w:tabs>
                <w:tab w:val="left" w:pos="1418"/>
              </w:tabs>
              <w:rPr>
                <w:rFonts w:cstheme="minorHAnsi"/>
              </w:rPr>
            </w:pPr>
            <w:r>
              <w:rPr>
                <w:rFonts w:cstheme="minorHAnsi"/>
              </w:rPr>
              <w:t>Over 24 hours students</w:t>
            </w:r>
            <w:r w:rsidRPr="0002756D">
              <w:rPr>
                <w:rFonts w:cstheme="minorHAnsi"/>
              </w:rPr>
              <w:t xml:space="preserve"> record those items they use, buy, or consume that produce rubbish (waste sent to landfill). </w:t>
            </w:r>
            <w:r>
              <w:rPr>
                <w:rFonts w:cstheme="minorHAnsi"/>
              </w:rPr>
              <w:t xml:space="preserve"> </w:t>
            </w:r>
            <w:hyperlink w:anchor="_The_Waste_I" w:history="1">
              <w:r w:rsidRPr="00A77960">
                <w:rPr>
                  <w:rStyle w:val="Hyperlink"/>
                  <w:rFonts w:cstheme="minorHAnsi"/>
                  <w:b/>
                  <w:bCs/>
                </w:rPr>
                <w:t xml:space="preserve">Click </w:t>
              </w:r>
              <w:r w:rsidRPr="00A77960">
                <w:rPr>
                  <w:rStyle w:val="Hyperlink"/>
                  <w:rFonts w:cstheme="minorHAnsi"/>
                  <w:b/>
                  <w:bCs/>
                </w:rPr>
                <w:t>link to access page</w:t>
              </w:r>
              <w:r w:rsidRPr="00A77960">
                <w:rPr>
                  <w:rStyle w:val="Hyperlink"/>
                  <w:rFonts w:cstheme="minorHAnsi"/>
                  <w:b/>
                  <w:bCs/>
                </w:rPr>
                <w:t xml:space="preserve">                                                               </w:t>
              </w:r>
            </w:hyperlink>
            <w:r w:rsidRPr="00A77960">
              <w:rPr>
                <w:rFonts w:cstheme="minorHAnsi"/>
                <w:b/>
                <w:bCs/>
              </w:rPr>
              <w:t xml:space="preserve"> </w:t>
            </w:r>
          </w:p>
          <w:p w14:paraId="5E0DB09A" w14:textId="77777777" w:rsidR="00A77960" w:rsidRPr="00737626" w:rsidRDefault="00A77960" w:rsidP="00A77960">
            <w:pPr>
              <w:tabs>
                <w:tab w:val="left" w:pos="1418"/>
              </w:tabs>
              <w:rPr>
                <w:rFonts w:cstheme="minorHAnsi"/>
              </w:rPr>
            </w:pPr>
          </w:p>
          <w:p w14:paraId="4E3CED38" w14:textId="77777777" w:rsidR="00A77960" w:rsidRDefault="00A77960" w:rsidP="00F32C31">
            <w:pPr>
              <w:tabs>
                <w:tab w:val="left" w:pos="1418"/>
              </w:tabs>
              <w:rPr>
                <w:rFonts w:cstheme="minorHAnsi"/>
              </w:rPr>
            </w:pPr>
            <w:r>
              <w:rPr>
                <w:rFonts w:cstheme="minorHAnsi"/>
              </w:rPr>
              <w:t>C</w:t>
            </w:r>
            <w:r w:rsidRPr="0002756D">
              <w:rPr>
                <w:rFonts w:cstheme="minorHAnsi"/>
              </w:rPr>
              <w:t>lass member</w:t>
            </w:r>
            <w:r>
              <w:rPr>
                <w:rFonts w:cstheme="minorHAnsi"/>
              </w:rPr>
              <w:t>s</w:t>
            </w:r>
            <w:r w:rsidRPr="0002756D">
              <w:rPr>
                <w:rFonts w:cstheme="minorHAnsi"/>
              </w:rPr>
              <w:t xml:space="preserve"> select three items and for each item suggests </w:t>
            </w:r>
            <w:r>
              <w:rPr>
                <w:rFonts w:cstheme="minorHAnsi"/>
              </w:rPr>
              <w:t xml:space="preserve">a personal </w:t>
            </w:r>
            <w:r w:rsidRPr="0002756D">
              <w:rPr>
                <w:rFonts w:cstheme="minorHAnsi"/>
              </w:rPr>
              <w:t xml:space="preserve">change that could be made to reduce </w:t>
            </w:r>
            <w:r>
              <w:rPr>
                <w:rFonts w:cstheme="minorHAnsi"/>
              </w:rPr>
              <w:t xml:space="preserve">the amount of </w:t>
            </w:r>
            <w:r w:rsidRPr="0002756D">
              <w:rPr>
                <w:rFonts w:cstheme="minorHAnsi"/>
              </w:rPr>
              <w:t>rubbish</w:t>
            </w:r>
            <w:r>
              <w:rPr>
                <w:rFonts w:cstheme="minorHAnsi"/>
              </w:rPr>
              <w:t xml:space="preserve"> they</w:t>
            </w:r>
            <w:r w:rsidRPr="0002756D">
              <w:rPr>
                <w:rFonts w:cstheme="minorHAnsi"/>
              </w:rPr>
              <w:t xml:space="preserve"> sen</w:t>
            </w:r>
            <w:r>
              <w:rPr>
                <w:rFonts w:cstheme="minorHAnsi"/>
              </w:rPr>
              <w:t>d</w:t>
            </w:r>
            <w:r w:rsidRPr="0002756D">
              <w:rPr>
                <w:rFonts w:cstheme="minorHAnsi"/>
              </w:rPr>
              <w:t xml:space="preserve"> to landfill.</w:t>
            </w:r>
          </w:p>
          <w:p w14:paraId="12655F0E" w14:textId="77777777" w:rsidR="00A77960" w:rsidRPr="0002756D" w:rsidRDefault="00A77960" w:rsidP="00F32C31">
            <w:pPr>
              <w:tabs>
                <w:tab w:val="left" w:pos="1418"/>
              </w:tabs>
              <w:rPr>
                <w:rFonts w:cstheme="minorHAnsi"/>
              </w:rPr>
            </w:pPr>
          </w:p>
        </w:tc>
      </w:tr>
      <w:tr w:rsidR="00A77960" w:rsidRPr="0002756D" w14:paraId="3417A0B2" w14:textId="77777777" w:rsidTr="00A77960">
        <w:trPr>
          <w:jc w:val="center"/>
        </w:trPr>
        <w:tc>
          <w:tcPr>
            <w:tcW w:w="0" w:type="auto"/>
            <w:shd w:val="clear" w:color="auto" w:fill="E2EFD9" w:themeFill="accent6" w:themeFillTint="33"/>
          </w:tcPr>
          <w:p w14:paraId="4AB6224C" w14:textId="77777777" w:rsidR="00A77960" w:rsidRPr="0002756D" w:rsidRDefault="00A77960" w:rsidP="00F32C31">
            <w:pPr>
              <w:tabs>
                <w:tab w:val="left" w:pos="1418"/>
              </w:tabs>
              <w:rPr>
                <w:rFonts w:cstheme="minorHAnsi"/>
              </w:rPr>
            </w:pPr>
            <w:r w:rsidRPr="0002756D">
              <w:rPr>
                <w:rFonts w:cstheme="minorHAnsi"/>
              </w:rPr>
              <w:t>After completing the activity students should be able to:</w:t>
            </w:r>
          </w:p>
          <w:p w14:paraId="484E8CCF" w14:textId="77777777" w:rsidR="00A77960" w:rsidRPr="00737626" w:rsidRDefault="00A77960" w:rsidP="00A77960">
            <w:pPr>
              <w:pStyle w:val="ListParagraph"/>
              <w:numPr>
                <w:ilvl w:val="0"/>
                <w:numId w:val="12"/>
              </w:numPr>
              <w:tabs>
                <w:tab w:val="left" w:pos="1418"/>
              </w:tabs>
              <w:rPr>
                <w:rFonts w:cstheme="minorHAnsi"/>
              </w:rPr>
            </w:pPr>
            <w:r>
              <w:rPr>
                <w:rFonts w:cstheme="minorHAnsi"/>
              </w:rPr>
              <w:t>demonstrate a</w:t>
            </w:r>
            <w:r w:rsidRPr="00737626">
              <w:rPr>
                <w:rFonts w:cstheme="minorHAnsi"/>
              </w:rPr>
              <w:t xml:space="preserve"> capacity to identify items/goods that produce rubbish/waste.</w:t>
            </w:r>
          </w:p>
          <w:p w14:paraId="087CBAD1" w14:textId="77777777" w:rsidR="00A77960" w:rsidRPr="00A44C80" w:rsidRDefault="00A77960" w:rsidP="00A77960">
            <w:pPr>
              <w:pStyle w:val="ListParagraph"/>
              <w:numPr>
                <w:ilvl w:val="0"/>
                <w:numId w:val="12"/>
              </w:numPr>
              <w:tabs>
                <w:tab w:val="left" w:pos="1418"/>
              </w:tabs>
              <w:rPr>
                <w:rFonts w:cstheme="minorHAnsi"/>
              </w:rPr>
            </w:pPr>
            <w:r>
              <w:rPr>
                <w:rFonts w:cstheme="minorHAnsi"/>
              </w:rPr>
              <w:t>describe</w:t>
            </w:r>
            <w:r w:rsidRPr="00737626">
              <w:rPr>
                <w:rFonts w:cstheme="minorHAnsi"/>
              </w:rPr>
              <w:t xml:space="preserve"> a range of strategies for reducing waste in their personal life. </w:t>
            </w:r>
          </w:p>
        </w:tc>
      </w:tr>
    </w:tbl>
    <w:p w14:paraId="066B9A05" w14:textId="77777777" w:rsidR="00A77960" w:rsidRDefault="00A77960"/>
    <w:p w14:paraId="413C9005" w14:textId="4B6DE649" w:rsidR="00F0738E" w:rsidRDefault="00F0738E"/>
    <w:p w14:paraId="52284986" w14:textId="6E996CB3" w:rsidR="00F0738E" w:rsidRDefault="00F0738E"/>
    <w:p w14:paraId="0EEBF2C3" w14:textId="2B9F67FF" w:rsidR="00F0738E" w:rsidRDefault="00F0738E"/>
    <w:p w14:paraId="1D6567B2" w14:textId="5647EB22" w:rsidR="00A77960" w:rsidRDefault="00A77960"/>
    <w:p w14:paraId="20145E88" w14:textId="487B3F74" w:rsidR="00A77960" w:rsidRDefault="00A77960"/>
    <w:p w14:paraId="1EA96187" w14:textId="630F31D0" w:rsidR="00A77960" w:rsidRDefault="00A77960"/>
    <w:p w14:paraId="1034A81E" w14:textId="77777777" w:rsidR="00A77960" w:rsidRPr="00D84738" w:rsidRDefault="00A77960" w:rsidP="00A77960">
      <w:pPr>
        <w:tabs>
          <w:tab w:val="left" w:pos="1418"/>
        </w:tabs>
        <w:rPr>
          <w:b/>
        </w:rPr>
      </w:pPr>
      <w:r>
        <w:rPr>
          <w:b/>
        </w:rPr>
        <w:lastRenderedPageBreak/>
        <w:t xml:space="preserve">HASS </w:t>
      </w:r>
      <w:r w:rsidRPr="00D84738">
        <w:rPr>
          <w:b/>
        </w:rPr>
        <w:t>Achievement Standard</w:t>
      </w:r>
    </w:p>
    <w:p w14:paraId="72200446" w14:textId="77777777" w:rsidR="00A77960" w:rsidRPr="005D0393" w:rsidRDefault="00A77960" w:rsidP="00A77960">
      <w:pPr>
        <w:tabs>
          <w:tab w:val="left" w:pos="1418"/>
        </w:tabs>
      </w:pPr>
      <w:bookmarkStart w:id="2" w:name="_GoBack"/>
      <w:bookmarkEnd w:id="2"/>
      <w:r w:rsidRPr="00994C6B">
        <w:rPr>
          <w:highlight w:val="yellow"/>
        </w:rPr>
        <w:t>By the end of Year 5, students</w:t>
      </w:r>
      <w:r w:rsidRPr="005D0393">
        <w:t xml:space="preserve"> describe the significance of people and events/developments in bringing about change. They identify the causes and effects of change on particular communities and describe aspects of the past that have remained the same. </w:t>
      </w:r>
      <w:r w:rsidRPr="00235A94">
        <w:t xml:space="preserve">They </w:t>
      </w:r>
      <w:r w:rsidRPr="00AF4A48">
        <w:rPr>
          <w:highlight w:val="yellow"/>
        </w:rPr>
        <w:t>describe the experiences of different people in the past.</w:t>
      </w:r>
      <w:r w:rsidRPr="005D0393">
        <w:t xml:space="preserve"> Students explain the characteristics of places in different locations at local to national scales. </w:t>
      </w:r>
      <w:r w:rsidRPr="00AF4A48">
        <w:rPr>
          <w:highlight w:val="yellow"/>
        </w:rPr>
        <w:t>They identify and describe the interconnections between people and the human and environmental characteristics of places</w:t>
      </w:r>
      <w:r w:rsidRPr="00235A94">
        <w:t>,</w:t>
      </w:r>
      <w:r w:rsidRPr="005D0393">
        <w:t xml:space="preserve"> and between components of environments</w:t>
      </w:r>
      <w:r w:rsidRPr="00235A94">
        <w:rPr>
          <w:highlight w:val="yellow"/>
        </w:rPr>
        <w:t>.</w:t>
      </w:r>
      <w:r w:rsidRPr="005D0393">
        <w:t xml:space="preserve"> </w:t>
      </w:r>
      <w:r w:rsidRPr="00AF4A48">
        <w:rPr>
          <w:highlight w:val="yellow"/>
        </w:rPr>
        <w:t>They identify the effects of these interconnections on the characteristics of places and environments.</w:t>
      </w:r>
      <w:r w:rsidRPr="005D0393">
        <w:t xml:space="preserve"> Students identify the import</w:t>
      </w:r>
      <w:r>
        <w:t xml:space="preserve">ance of values and processes to </w:t>
      </w:r>
      <w:r w:rsidRPr="005D0393">
        <w:t xml:space="preserve">Australia’s democracy and describe the roles of different people in Australia’s legal system. </w:t>
      </w:r>
      <w:r w:rsidRPr="00AF4A48">
        <w:rPr>
          <w:highlight w:val="yellow"/>
        </w:rPr>
        <w:t>They recognise that choices need to be made when allocating resources.</w:t>
      </w:r>
      <w:r w:rsidRPr="005D0393">
        <w:t xml:space="preserve"> </w:t>
      </w:r>
      <w:r w:rsidRPr="00184298">
        <w:rPr>
          <w:highlight w:val="yellow"/>
        </w:rPr>
        <w:t>They describe factors that influence their choices as consumers</w:t>
      </w:r>
      <w:r w:rsidRPr="005D0393">
        <w:t xml:space="preserve"> and identify strategies that can be used to inform these choices. </w:t>
      </w:r>
      <w:r w:rsidRPr="00184298">
        <w:rPr>
          <w:highlight w:val="yellow"/>
        </w:rPr>
        <w:t>They describe different views on how to respond to an issue or challenge.</w:t>
      </w:r>
    </w:p>
    <w:p w14:paraId="5150DF46" w14:textId="77777777" w:rsidR="00A77960" w:rsidRPr="00A315BA" w:rsidRDefault="00A77960" w:rsidP="00A77960">
      <w:pPr>
        <w:pStyle w:val="NormalWeb"/>
        <w:spacing w:before="0" w:beforeAutospacing="0" w:after="0" w:afterAutospacing="0"/>
        <w:rPr>
          <w:rFonts w:asciiTheme="minorHAnsi" w:hAnsiTheme="minorHAnsi" w:cstheme="minorHAnsi"/>
          <w:color w:val="222222"/>
          <w:sz w:val="22"/>
          <w:szCs w:val="22"/>
        </w:rPr>
      </w:pPr>
    </w:p>
    <w:p w14:paraId="2692655C" w14:textId="77777777" w:rsidR="00A77960" w:rsidRPr="005D0393" w:rsidRDefault="00A77960" w:rsidP="00A77960">
      <w:pPr>
        <w:tabs>
          <w:tab w:val="left" w:pos="1418"/>
        </w:tabs>
      </w:pPr>
      <w:r w:rsidRPr="005D0393">
        <w:t xml:space="preserve">Students develop questions for an investigation. </w:t>
      </w:r>
      <w:r w:rsidRPr="00184298">
        <w:rPr>
          <w:highlight w:val="yellow"/>
        </w:rPr>
        <w:t>They locate and collect data and information from a range of sources to answer inquiry questions.</w:t>
      </w:r>
      <w:r w:rsidRPr="005D0393">
        <w:t xml:space="preserve"> They examine sources to determine their purpose and to identify different viewpoints. </w:t>
      </w:r>
      <w:r w:rsidRPr="00184298">
        <w:rPr>
          <w:highlight w:val="yellow"/>
        </w:rPr>
        <w:t>They interpret data to</w:t>
      </w:r>
      <w:r w:rsidRPr="005D0393">
        <w:t xml:space="preserve"> identify and describe distributions, simple patterns and trends, and to infer relationships, and </w:t>
      </w:r>
      <w:r w:rsidRPr="00184298">
        <w:rPr>
          <w:highlight w:val="yellow"/>
        </w:rPr>
        <w:t>suggest conclusions based on evidence.</w:t>
      </w:r>
      <w:r w:rsidRPr="005D0393">
        <w:t xml:space="preserve"> Students sequence information about events, the lives of individuals and selected phenomena in chronological order using timelines. They sort, record and represent data in different formats, including large-scale and small-scale maps, using basic conventions. </w:t>
      </w:r>
      <w:r w:rsidRPr="00184298">
        <w:rPr>
          <w:highlight w:val="yellow"/>
        </w:rPr>
        <w:t>They work with others to generate alternative responses to an issue or challenge and reflect on their learning to independently propose action, describing the possible effects of their proposed action. They present their ideas, findings and conclusions</w:t>
      </w:r>
      <w:r w:rsidRPr="005D0393">
        <w:t xml:space="preserve"> in a range of communication forms </w:t>
      </w:r>
      <w:r w:rsidRPr="00184298">
        <w:rPr>
          <w:highlight w:val="yellow"/>
        </w:rPr>
        <w:t>using discipline-specific terms and appropriate conventions.</w:t>
      </w:r>
    </w:p>
    <w:p w14:paraId="58F6D420" w14:textId="59474799" w:rsidR="00A77960" w:rsidRDefault="00A77960"/>
    <w:p w14:paraId="1E9295DF" w14:textId="788C44F4" w:rsidR="00A77960" w:rsidRDefault="00A77960"/>
    <w:p w14:paraId="383E46A4" w14:textId="4828E11D" w:rsidR="00A77960" w:rsidRDefault="00A77960"/>
    <w:p w14:paraId="6350DFB6" w14:textId="30A34294" w:rsidR="00A77960" w:rsidRDefault="00A77960"/>
    <w:p w14:paraId="023DEC1B" w14:textId="1C976E19" w:rsidR="00A77960" w:rsidRDefault="00A77960"/>
    <w:p w14:paraId="786787F4" w14:textId="77777777" w:rsidR="00A77960" w:rsidRDefault="00A77960"/>
    <w:p w14:paraId="27EDC29E" w14:textId="674FFC97" w:rsidR="00F0738E" w:rsidRDefault="00F0738E"/>
    <w:p w14:paraId="029A1ADB" w14:textId="6D04E98B" w:rsidR="00F0738E" w:rsidRDefault="00F0738E"/>
    <w:p w14:paraId="70807D38" w14:textId="0C50CAB4" w:rsidR="00F0738E" w:rsidRDefault="00F0738E"/>
    <w:p w14:paraId="620973D2" w14:textId="77777777" w:rsidR="00F0738E" w:rsidRPr="00151AA7" w:rsidRDefault="00F0738E" w:rsidP="00F0738E">
      <w:pPr>
        <w:pStyle w:val="Heading1"/>
        <w:rPr>
          <w:b/>
          <w:bCs/>
          <w:color w:val="538135" w:themeColor="accent6" w:themeShade="BF"/>
          <w:sz w:val="40"/>
          <w:szCs w:val="40"/>
        </w:rPr>
      </w:pPr>
      <w:bookmarkStart w:id="3" w:name="_Lesson_2_–"/>
      <w:bookmarkEnd w:id="3"/>
      <w:r>
        <w:rPr>
          <w:b/>
          <w:bCs/>
          <w:color w:val="538135" w:themeColor="accent6" w:themeShade="BF"/>
          <w:sz w:val="40"/>
          <w:szCs w:val="40"/>
        </w:rPr>
        <w:lastRenderedPageBreak/>
        <w:t>Lesson 2 – Activity 2: Question</w:t>
      </w:r>
    </w:p>
    <w:p w14:paraId="1FAD2186" w14:textId="77777777" w:rsidR="00F0738E" w:rsidRPr="00151AA7" w:rsidRDefault="00F0738E" w:rsidP="00F0738E">
      <w:pPr>
        <w:pStyle w:val="Heading1"/>
        <w:rPr>
          <w:b/>
          <w:bCs/>
          <w:color w:val="538135" w:themeColor="accent6" w:themeShade="BF"/>
          <w:sz w:val="40"/>
          <w:szCs w:val="40"/>
        </w:rPr>
      </w:pPr>
      <w:r>
        <w:rPr>
          <w:b/>
          <w:bCs/>
          <w:color w:val="538135" w:themeColor="accent6" w:themeShade="BF"/>
          <w:sz w:val="40"/>
          <w:szCs w:val="40"/>
        </w:rPr>
        <w:t>H</w:t>
      </w:r>
      <w:r w:rsidRPr="00151AA7">
        <w:rPr>
          <w:b/>
          <w:bCs/>
          <w:color w:val="538135" w:themeColor="accent6" w:themeShade="BF"/>
          <w:sz w:val="40"/>
          <w:szCs w:val="40"/>
        </w:rPr>
        <w:t>ow long does it takes for certain products to decompose (return to the earth):</w:t>
      </w:r>
    </w:p>
    <w:p w14:paraId="4FEBCA2D" w14:textId="77777777" w:rsidR="00F0738E" w:rsidRDefault="00F0738E" w:rsidP="00F0738E">
      <w:pPr>
        <w:rPr>
          <w:sz w:val="36"/>
          <w:szCs w:val="36"/>
        </w:rPr>
      </w:pPr>
    </w:p>
    <w:p w14:paraId="23B7F88A" w14:textId="77777777" w:rsidR="00F0738E" w:rsidRPr="00485E58" w:rsidRDefault="00F0738E" w:rsidP="00F0738E">
      <w:pPr>
        <w:rPr>
          <w:sz w:val="36"/>
          <w:szCs w:val="36"/>
        </w:rPr>
      </w:pPr>
      <w:r w:rsidRPr="00485E58">
        <w:rPr>
          <w:sz w:val="36"/>
          <w:szCs w:val="36"/>
        </w:rPr>
        <w:t>Paper bag</w:t>
      </w:r>
      <w:r>
        <w:rPr>
          <w:sz w:val="36"/>
          <w:szCs w:val="36"/>
        </w:rPr>
        <w:t xml:space="preserve">: </w:t>
      </w:r>
    </w:p>
    <w:p w14:paraId="63C697F4" w14:textId="77777777" w:rsidR="00F0738E" w:rsidRPr="00485E58" w:rsidRDefault="00F0738E" w:rsidP="00F0738E">
      <w:pPr>
        <w:rPr>
          <w:sz w:val="36"/>
          <w:szCs w:val="36"/>
        </w:rPr>
      </w:pPr>
      <w:r w:rsidRPr="00485E58">
        <w:rPr>
          <w:sz w:val="36"/>
          <w:szCs w:val="36"/>
        </w:rPr>
        <w:t>Orange peel</w:t>
      </w:r>
      <w:r>
        <w:rPr>
          <w:sz w:val="36"/>
          <w:szCs w:val="36"/>
        </w:rPr>
        <w:t xml:space="preserve">: </w:t>
      </w:r>
    </w:p>
    <w:p w14:paraId="54C052F7" w14:textId="77777777" w:rsidR="00F0738E" w:rsidRPr="00485E58" w:rsidRDefault="00F0738E" w:rsidP="00F0738E">
      <w:pPr>
        <w:rPr>
          <w:sz w:val="36"/>
          <w:szCs w:val="36"/>
        </w:rPr>
      </w:pPr>
      <w:r w:rsidRPr="00485E58">
        <w:rPr>
          <w:sz w:val="36"/>
          <w:szCs w:val="36"/>
        </w:rPr>
        <w:t>Chewing gum</w:t>
      </w:r>
      <w:r>
        <w:rPr>
          <w:sz w:val="36"/>
          <w:szCs w:val="36"/>
        </w:rPr>
        <w:t xml:space="preserve">: </w:t>
      </w:r>
    </w:p>
    <w:p w14:paraId="713BBA13" w14:textId="77777777" w:rsidR="00F0738E" w:rsidRPr="00485E58" w:rsidRDefault="00F0738E" w:rsidP="00F0738E">
      <w:pPr>
        <w:rPr>
          <w:sz w:val="36"/>
          <w:szCs w:val="36"/>
        </w:rPr>
      </w:pPr>
      <w:r w:rsidRPr="00485E58">
        <w:rPr>
          <w:sz w:val="36"/>
          <w:szCs w:val="36"/>
        </w:rPr>
        <w:t>Cigarette butt</w:t>
      </w:r>
      <w:r>
        <w:rPr>
          <w:sz w:val="36"/>
          <w:szCs w:val="36"/>
        </w:rPr>
        <w:t xml:space="preserve">: </w:t>
      </w:r>
    </w:p>
    <w:p w14:paraId="1B5E5DC5" w14:textId="77777777" w:rsidR="00F0738E" w:rsidRPr="00485E58" w:rsidRDefault="00F0738E" w:rsidP="00F0738E">
      <w:pPr>
        <w:rPr>
          <w:sz w:val="36"/>
          <w:szCs w:val="36"/>
        </w:rPr>
      </w:pPr>
      <w:r w:rsidRPr="00485E58">
        <w:rPr>
          <w:sz w:val="36"/>
          <w:szCs w:val="36"/>
        </w:rPr>
        <w:t>Plastic bag*</w:t>
      </w:r>
      <w:r>
        <w:rPr>
          <w:sz w:val="36"/>
          <w:szCs w:val="36"/>
        </w:rPr>
        <w:t xml:space="preserve">: </w:t>
      </w:r>
    </w:p>
    <w:p w14:paraId="0E401394" w14:textId="77777777" w:rsidR="00F0738E" w:rsidRPr="00485E58" w:rsidRDefault="00F0738E" w:rsidP="00F0738E">
      <w:pPr>
        <w:rPr>
          <w:sz w:val="36"/>
          <w:szCs w:val="36"/>
        </w:rPr>
      </w:pPr>
      <w:r w:rsidRPr="00485E58">
        <w:rPr>
          <w:sz w:val="36"/>
          <w:szCs w:val="36"/>
        </w:rPr>
        <w:t>Plastic bottle</w:t>
      </w:r>
      <w:r>
        <w:rPr>
          <w:sz w:val="36"/>
          <w:szCs w:val="36"/>
        </w:rPr>
        <w:t xml:space="preserve">: </w:t>
      </w:r>
    </w:p>
    <w:p w14:paraId="4B3BD368" w14:textId="77777777" w:rsidR="00F0738E" w:rsidRPr="00485E58" w:rsidRDefault="00F0738E" w:rsidP="00F0738E">
      <w:pPr>
        <w:rPr>
          <w:sz w:val="36"/>
          <w:szCs w:val="36"/>
        </w:rPr>
      </w:pPr>
      <w:r w:rsidRPr="00485E58">
        <w:rPr>
          <w:sz w:val="36"/>
          <w:szCs w:val="36"/>
        </w:rPr>
        <w:t>Glass</w:t>
      </w:r>
      <w:r>
        <w:rPr>
          <w:sz w:val="36"/>
          <w:szCs w:val="36"/>
        </w:rPr>
        <w:t xml:space="preserve">: </w:t>
      </w:r>
    </w:p>
    <w:p w14:paraId="512A10ED" w14:textId="77777777" w:rsidR="00F0738E" w:rsidRDefault="00F0738E" w:rsidP="00F0738E">
      <w:pPr>
        <w:rPr>
          <w:sz w:val="36"/>
          <w:szCs w:val="36"/>
        </w:rPr>
      </w:pPr>
      <w:r w:rsidRPr="00485E58">
        <w:rPr>
          <w:sz w:val="36"/>
          <w:szCs w:val="36"/>
        </w:rPr>
        <w:t>Aluminium can</w:t>
      </w:r>
      <w:r>
        <w:rPr>
          <w:sz w:val="36"/>
          <w:szCs w:val="36"/>
        </w:rPr>
        <w:t xml:space="preserve">: </w:t>
      </w:r>
    </w:p>
    <w:p w14:paraId="55D82D43" w14:textId="77777777" w:rsidR="00F0738E" w:rsidRDefault="00F0738E" w:rsidP="00F0738E"/>
    <w:p w14:paraId="614D4306" w14:textId="77777777" w:rsidR="00F0738E" w:rsidRDefault="00F0738E" w:rsidP="00F0738E">
      <w:pPr>
        <w:pStyle w:val="Heading1"/>
        <w:rPr>
          <w:b/>
          <w:bCs/>
          <w:color w:val="538135" w:themeColor="accent6" w:themeShade="BF"/>
          <w:sz w:val="40"/>
          <w:szCs w:val="40"/>
        </w:rPr>
      </w:pPr>
    </w:p>
    <w:p w14:paraId="6C11154B" w14:textId="77777777" w:rsidR="00F0738E" w:rsidRDefault="00F0738E" w:rsidP="00F0738E">
      <w:pPr>
        <w:pStyle w:val="Heading1"/>
        <w:rPr>
          <w:b/>
          <w:bCs/>
          <w:color w:val="538135" w:themeColor="accent6" w:themeShade="BF"/>
          <w:sz w:val="40"/>
          <w:szCs w:val="40"/>
        </w:rPr>
      </w:pPr>
    </w:p>
    <w:p w14:paraId="666ACF76" w14:textId="77777777" w:rsidR="00F0738E" w:rsidRDefault="00F0738E" w:rsidP="00F0738E">
      <w:pPr>
        <w:pStyle w:val="Heading1"/>
        <w:rPr>
          <w:b/>
          <w:bCs/>
          <w:color w:val="538135" w:themeColor="accent6" w:themeShade="BF"/>
          <w:sz w:val="40"/>
          <w:szCs w:val="40"/>
        </w:rPr>
      </w:pPr>
    </w:p>
    <w:p w14:paraId="2AA5CD64" w14:textId="77777777" w:rsidR="00F0738E" w:rsidRDefault="00F0738E" w:rsidP="00F0738E">
      <w:pPr>
        <w:pStyle w:val="Heading1"/>
        <w:rPr>
          <w:b/>
          <w:bCs/>
          <w:color w:val="538135" w:themeColor="accent6" w:themeShade="BF"/>
          <w:sz w:val="40"/>
          <w:szCs w:val="40"/>
        </w:rPr>
      </w:pPr>
    </w:p>
    <w:p w14:paraId="35C541E8" w14:textId="77777777" w:rsidR="00F0738E" w:rsidRDefault="00F0738E" w:rsidP="00F0738E"/>
    <w:p w14:paraId="6B7E2D2E" w14:textId="77777777" w:rsidR="00F0738E" w:rsidRDefault="00F0738E" w:rsidP="00F0738E"/>
    <w:p w14:paraId="62983DFD" w14:textId="77777777" w:rsidR="00F0738E" w:rsidRDefault="00F0738E" w:rsidP="00F0738E"/>
    <w:p w14:paraId="058EEB8E" w14:textId="77777777" w:rsidR="00F0738E" w:rsidRPr="00F466E4" w:rsidRDefault="00F0738E" w:rsidP="00F0738E"/>
    <w:p w14:paraId="56EF557D" w14:textId="77777777" w:rsidR="00F0738E" w:rsidRPr="00151AA7" w:rsidRDefault="00F0738E" w:rsidP="00F0738E">
      <w:pPr>
        <w:pStyle w:val="Heading1"/>
        <w:rPr>
          <w:b/>
          <w:bCs/>
          <w:color w:val="538135" w:themeColor="accent6" w:themeShade="BF"/>
          <w:sz w:val="40"/>
          <w:szCs w:val="40"/>
        </w:rPr>
      </w:pPr>
      <w:bookmarkStart w:id="4" w:name="_Lesson_2_–_1"/>
      <w:bookmarkEnd w:id="4"/>
      <w:r>
        <w:rPr>
          <w:b/>
          <w:bCs/>
          <w:color w:val="538135" w:themeColor="accent6" w:themeShade="BF"/>
          <w:sz w:val="40"/>
          <w:szCs w:val="40"/>
        </w:rPr>
        <w:lastRenderedPageBreak/>
        <w:t>Lesson 2 – Activity 2: Answer</w:t>
      </w:r>
    </w:p>
    <w:p w14:paraId="36AF9160" w14:textId="77777777" w:rsidR="00F0738E" w:rsidRPr="00151AA7" w:rsidRDefault="00F0738E" w:rsidP="00F0738E">
      <w:pPr>
        <w:pStyle w:val="Heading1"/>
        <w:rPr>
          <w:b/>
          <w:bCs/>
          <w:color w:val="538135" w:themeColor="accent6" w:themeShade="BF"/>
          <w:sz w:val="40"/>
          <w:szCs w:val="40"/>
        </w:rPr>
      </w:pPr>
      <w:r w:rsidRPr="00151AA7">
        <w:rPr>
          <w:b/>
          <w:bCs/>
          <w:color w:val="538135" w:themeColor="accent6" w:themeShade="BF"/>
          <w:sz w:val="40"/>
          <w:szCs w:val="40"/>
        </w:rPr>
        <w:t>Here’s how long it takes for certain products to decompose (return to the earth):</w:t>
      </w:r>
    </w:p>
    <w:p w14:paraId="0868D81C" w14:textId="77777777" w:rsidR="00F0738E" w:rsidRPr="00151AA7" w:rsidRDefault="00F0738E" w:rsidP="00F0738E"/>
    <w:p w14:paraId="3937618B" w14:textId="77777777" w:rsidR="00F0738E" w:rsidRPr="00485E58" w:rsidRDefault="00F0738E" w:rsidP="00F0738E">
      <w:pPr>
        <w:rPr>
          <w:sz w:val="36"/>
          <w:szCs w:val="36"/>
        </w:rPr>
      </w:pPr>
      <w:r w:rsidRPr="00485E58">
        <w:rPr>
          <w:sz w:val="36"/>
          <w:szCs w:val="36"/>
        </w:rPr>
        <w:t>Paper bag</w:t>
      </w:r>
      <w:r>
        <w:rPr>
          <w:sz w:val="36"/>
          <w:szCs w:val="36"/>
        </w:rPr>
        <w:t xml:space="preserve">: </w:t>
      </w:r>
      <w:r w:rsidRPr="00485E58">
        <w:rPr>
          <w:sz w:val="36"/>
          <w:szCs w:val="36"/>
        </w:rPr>
        <w:t>One month</w:t>
      </w:r>
    </w:p>
    <w:p w14:paraId="1CA5F441" w14:textId="77777777" w:rsidR="00F0738E" w:rsidRPr="00485E58" w:rsidRDefault="00F0738E" w:rsidP="00F0738E">
      <w:pPr>
        <w:rPr>
          <w:sz w:val="36"/>
          <w:szCs w:val="36"/>
        </w:rPr>
      </w:pPr>
      <w:r w:rsidRPr="00485E58">
        <w:rPr>
          <w:sz w:val="36"/>
          <w:szCs w:val="36"/>
        </w:rPr>
        <w:t>Orange peel</w:t>
      </w:r>
      <w:r>
        <w:rPr>
          <w:sz w:val="36"/>
          <w:szCs w:val="36"/>
        </w:rPr>
        <w:t xml:space="preserve">: </w:t>
      </w:r>
      <w:r w:rsidRPr="00485E58">
        <w:rPr>
          <w:sz w:val="36"/>
          <w:szCs w:val="36"/>
        </w:rPr>
        <w:t>Up to two years</w:t>
      </w:r>
    </w:p>
    <w:p w14:paraId="25982487" w14:textId="77777777" w:rsidR="00F0738E" w:rsidRPr="00485E58" w:rsidRDefault="00F0738E" w:rsidP="00F0738E">
      <w:pPr>
        <w:rPr>
          <w:sz w:val="36"/>
          <w:szCs w:val="36"/>
        </w:rPr>
      </w:pPr>
      <w:r w:rsidRPr="00485E58">
        <w:rPr>
          <w:sz w:val="36"/>
          <w:szCs w:val="36"/>
        </w:rPr>
        <w:t>Chewing gum</w:t>
      </w:r>
      <w:r>
        <w:rPr>
          <w:sz w:val="36"/>
          <w:szCs w:val="36"/>
        </w:rPr>
        <w:t xml:space="preserve">: </w:t>
      </w:r>
      <w:r w:rsidRPr="00485E58">
        <w:rPr>
          <w:sz w:val="36"/>
          <w:szCs w:val="36"/>
        </w:rPr>
        <w:t>Up to five years</w:t>
      </w:r>
    </w:p>
    <w:p w14:paraId="58BE0A63" w14:textId="77777777" w:rsidR="00F0738E" w:rsidRPr="00485E58" w:rsidRDefault="00F0738E" w:rsidP="00F0738E">
      <w:pPr>
        <w:rPr>
          <w:sz w:val="36"/>
          <w:szCs w:val="36"/>
        </w:rPr>
      </w:pPr>
      <w:r w:rsidRPr="00485E58">
        <w:rPr>
          <w:sz w:val="36"/>
          <w:szCs w:val="36"/>
        </w:rPr>
        <w:t>Cigarette butt</w:t>
      </w:r>
      <w:r>
        <w:rPr>
          <w:sz w:val="36"/>
          <w:szCs w:val="36"/>
        </w:rPr>
        <w:t xml:space="preserve">: </w:t>
      </w:r>
      <w:r w:rsidRPr="00485E58">
        <w:rPr>
          <w:sz w:val="36"/>
          <w:szCs w:val="36"/>
        </w:rPr>
        <w:t>Up to 12 years</w:t>
      </w:r>
    </w:p>
    <w:p w14:paraId="0DA14C6A" w14:textId="77777777" w:rsidR="00F0738E" w:rsidRPr="00485E58" w:rsidRDefault="00F0738E" w:rsidP="00F0738E">
      <w:pPr>
        <w:rPr>
          <w:sz w:val="36"/>
          <w:szCs w:val="36"/>
        </w:rPr>
      </w:pPr>
      <w:r w:rsidRPr="00485E58">
        <w:rPr>
          <w:sz w:val="36"/>
          <w:szCs w:val="36"/>
        </w:rPr>
        <w:t>Plastic bag*</w:t>
      </w:r>
      <w:r>
        <w:rPr>
          <w:sz w:val="36"/>
          <w:szCs w:val="36"/>
        </w:rPr>
        <w:t xml:space="preserve">: </w:t>
      </w:r>
      <w:r w:rsidRPr="00485E58">
        <w:rPr>
          <w:sz w:val="36"/>
          <w:szCs w:val="36"/>
        </w:rPr>
        <w:t>Up to 20 years</w:t>
      </w:r>
    </w:p>
    <w:p w14:paraId="7FFD26D1" w14:textId="77777777" w:rsidR="00F0738E" w:rsidRPr="00485E58" w:rsidRDefault="00F0738E" w:rsidP="00F0738E">
      <w:pPr>
        <w:rPr>
          <w:sz w:val="36"/>
          <w:szCs w:val="36"/>
        </w:rPr>
      </w:pPr>
      <w:r w:rsidRPr="00485E58">
        <w:rPr>
          <w:sz w:val="36"/>
          <w:szCs w:val="36"/>
        </w:rPr>
        <w:t>Plastic bottle</w:t>
      </w:r>
      <w:r>
        <w:rPr>
          <w:sz w:val="36"/>
          <w:szCs w:val="36"/>
        </w:rPr>
        <w:t xml:space="preserve">: </w:t>
      </w:r>
      <w:r w:rsidRPr="00485E58">
        <w:rPr>
          <w:sz w:val="36"/>
          <w:szCs w:val="36"/>
        </w:rPr>
        <w:t>450 years</w:t>
      </w:r>
    </w:p>
    <w:p w14:paraId="2DC7157D" w14:textId="77777777" w:rsidR="00F0738E" w:rsidRPr="00485E58" w:rsidRDefault="00F0738E" w:rsidP="00F0738E">
      <w:pPr>
        <w:rPr>
          <w:sz w:val="36"/>
          <w:szCs w:val="36"/>
        </w:rPr>
      </w:pPr>
      <w:r w:rsidRPr="00485E58">
        <w:rPr>
          <w:sz w:val="36"/>
          <w:szCs w:val="36"/>
        </w:rPr>
        <w:t>Glass</w:t>
      </w:r>
      <w:r>
        <w:rPr>
          <w:sz w:val="36"/>
          <w:szCs w:val="36"/>
        </w:rPr>
        <w:t xml:space="preserve">: </w:t>
      </w:r>
      <w:r w:rsidRPr="00485E58">
        <w:rPr>
          <w:sz w:val="36"/>
          <w:szCs w:val="36"/>
        </w:rPr>
        <w:t>One to two million years</w:t>
      </w:r>
    </w:p>
    <w:p w14:paraId="49903619" w14:textId="77777777" w:rsidR="00F0738E" w:rsidRDefault="00F0738E" w:rsidP="00F0738E">
      <w:pPr>
        <w:rPr>
          <w:sz w:val="36"/>
          <w:szCs w:val="36"/>
        </w:rPr>
      </w:pPr>
      <w:r w:rsidRPr="00485E58">
        <w:rPr>
          <w:sz w:val="36"/>
          <w:szCs w:val="36"/>
        </w:rPr>
        <w:t>Aluminium can</w:t>
      </w:r>
      <w:r>
        <w:rPr>
          <w:sz w:val="36"/>
          <w:szCs w:val="36"/>
        </w:rPr>
        <w:t xml:space="preserve">: </w:t>
      </w:r>
      <w:r w:rsidRPr="00485E58">
        <w:rPr>
          <w:sz w:val="36"/>
          <w:szCs w:val="36"/>
        </w:rPr>
        <w:t>More than a million years</w:t>
      </w:r>
    </w:p>
    <w:p w14:paraId="3C78472E" w14:textId="77777777" w:rsidR="00F0738E" w:rsidRDefault="00F0738E" w:rsidP="00F0738E">
      <w:pPr>
        <w:rPr>
          <w:sz w:val="36"/>
          <w:szCs w:val="36"/>
        </w:rPr>
      </w:pPr>
    </w:p>
    <w:p w14:paraId="127D0A86" w14:textId="49B6F186" w:rsidR="00F0738E" w:rsidRDefault="00F0738E"/>
    <w:p w14:paraId="0A5C6C76" w14:textId="16B9A8FC" w:rsidR="00A77960" w:rsidRDefault="00A77960"/>
    <w:p w14:paraId="6B949546" w14:textId="3E2F9471" w:rsidR="00A77960" w:rsidRDefault="00A77960"/>
    <w:p w14:paraId="425E9030" w14:textId="40CE52CF" w:rsidR="00A77960" w:rsidRDefault="00A77960"/>
    <w:p w14:paraId="464BB314" w14:textId="6121E4F9" w:rsidR="00A77960" w:rsidRDefault="00A77960"/>
    <w:p w14:paraId="6C5A1512" w14:textId="56E753F7" w:rsidR="00A77960" w:rsidRDefault="00A77960"/>
    <w:p w14:paraId="038D1176" w14:textId="55E39077" w:rsidR="00A77960" w:rsidRDefault="00A77960"/>
    <w:p w14:paraId="162A12B4" w14:textId="671C4553" w:rsidR="00A77960" w:rsidRDefault="00A77960"/>
    <w:p w14:paraId="429C7B5C" w14:textId="08355C15" w:rsidR="00A77960" w:rsidRDefault="00A77960"/>
    <w:p w14:paraId="021A3513" w14:textId="4272CA28" w:rsidR="00A77960" w:rsidRDefault="00A77960"/>
    <w:p w14:paraId="48C23979" w14:textId="5E23B8BD" w:rsidR="00A77960" w:rsidRDefault="00A77960"/>
    <w:p w14:paraId="1B730613" w14:textId="26BCD175" w:rsidR="00A77960" w:rsidRDefault="00A77960"/>
    <w:p w14:paraId="3CEA3BFD" w14:textId="010C3B4C" w:rsidR="00A77960" w:rsidRDefault="00A77960"/>
    <w:p w14:paraId="54FFD69F" w14:textId="77777777" w:rsidR="007637B8" w:rsidRPr="007E61F0" w:rsidRDefault="007637B8" w:rsidP="007637B8">
      <w:pPr>
        <w:pStyle w:val="Heading1"/>
        <w:rPr>
          <w:b/>
          <w:bCs/>
          <w:color w:val="538135" w:themeColor="accent6" w:themeShade="BF"/>
        </w:rPr>
      </w:pPr>
      <w:bookmarkStart w:id="5" w:name="_The_Waste_I"/>
      <w:bookmarkStart w:id="6" w:name="_Hlk18676842"/>
      <w:bookmarkEnd w:id="5"/>
      <w:r>
        <w:rPr>
          <w:b/>
          <w:bCs/>
          <w:color w:val="538135" w:themeColor="accent6" w:themeShade="BF"/>
        </w:rPr>
        <w:lastRenderedPageBreak/>
        <w:t xml:space="preserve">Lesson 3 – Activity 5: </w:t>
      </w:r>
      <w:r w:rsidRPr="007E61F0">
        <w:rPr>
          <w:b/>
          <w:bCs/>
          <w:color w:val="538135" w:themeColor="accent6" w:themeShade="BF"/>
        </w:rPr>
        <w:t>The Waste I created!</w:t>
      </w:r>
    </w:p>
    <w:p w14:paraId="2F4BFBEE" w14:textId="77777777" w:rsidR="00A77960" w:rsidRDefault="00A77960" w:rsidP="00A77960"/>
    <w:tbl>
      <w:tblPr>
        <w:tblStyle w:val="TableGrid"/>
        <w:tblW w:w="0" w:type="auto"/>
        <w:tblLook w:val="04A0" w:firstRow="1" w:lastRow="0" w:firstColumn="1" w:lastColumn="0" w:noHBand="0" w:noVBand="1"/>
      </w:tblPr>
      <w:tblGrid>
        <w:gridCol w:w="3005"/>
        <w:gridCol w:w="3005"/>
        <w:gridCol w:w="3006"/>
      </w:tblGrid>
      <w:tr w:rsidR="00A77960" w14:paraId="36B54FD9" w14:textId="77777777" w:rsidTr="00F32C31">
        <w:tc>
          <w:tcPr>
            <w:tcW w:w="3005" w:type="dxa"/>
          </w:tcPr>
          <w:p w14:paraId="110CB1BB" w14:textId="77777777" w:rsidR="00A77960" w:rsidRPr="00B963D5" w:rsidRDefault="00A77960" w:rsidP="00F32C31">
            <w:pPr>
              <w:jc w:val="center"/>
              <w:rPr>
                <w:b/>
                <w:sz w:val="32"/>
                <w:szCs w:val="32"/>
              </w:rPr>
            </w:pPr>
            <w:r w:rsidRPr="00B963D5">
              <w:rPr>
                <w:b/>
                <w:sz w:val="32"/>
                <w:szCs w:val="32"/>
              </w:rPr>
              <w:t>Item</w:t>
            </w:r>
          </w:p>
        </w:tc>
        <w:tc>
          <w:tcPr>
            <w:tcW w:w="3005" w:type="dxa"/>
          </w:tcPr>
          <w:p w14:paraId="2F0B055D" w14:textId="77777777" w:rsidR="00A77960" w:rsidRPr="00B963D5" w:rsidRDefault="00A77960" w:rsidP="00F32C31">
            <w:pPr>
              <w:jc w:val="center"/>
              <w:rPr>
                <w:b/>
                <w:sz w:val="32"/>
                <w:szCs w:val="32"/>
              </w:rPr>
            </w:pPr>
            <w:r w:rsidRPr="00B963D5">
              <w:rPr>
                <w:b/>
                <w:sz w:val="32"/>
                <w:szCs w:val="32"/>
              </w:rPr>
              <w:t>Type of waste</w:t>
            </w:r>
          </w:p>
        </w:tc>
        <w:tc>
          <w:tcPr>
            <w:tcW w:w="3006" w:type="dxa"/>
          </w:tcPr>
          <w:p w14:paraId="54D97DA0" w14:textId="77777777" w:rsidR="00A77960" w:rsidRPr="00B963D5" w:rsidRDefault="00A77960" w:rsidP="00F32C31">
            <w:pPr>
              <w:jc w:val="center"/>
              <w:rPr>
                <w:b/>
                <w:sz w:val="32"/>
                <w:szCs w:val="32"/>
              </w:rPr>
            </w:pPr>
            <w:r w:rsidRPr="00B963D5">
              <w:rPr>
                <w:b/>
                <w:sz w:val="32"/>
                <w:szCs w:val="32"/>
              </w:rPr>
              <w:t>Weight</w:t>
            </w:r>
          </w:p>
        </w:tc>
      </w:tr>
      <w:tr w:rsidR="00A77960" w14:paraId="7E867655" w14:textId="77777777" w:rsidTr="00F32C31">
        <w:tc>
          <w:tcPr>
            <w:tcW w:w="3005" w:type="dxa"/>
          </w:tcPr>
          <w:p w14:paraId="64C500CF" w14:textId="77777777" w:rsidR="00A77960" w:rsidRPr="00A167EC" w:rsidRDefault="00A77960" w:rsidP="00F32C31">
            <w:pPr>
              <w:rPr>
                <w:sz w:val="28"/>
                <w:szCs w:val="28"/>
              </w:rPr>
            </w:pPr>
            <w:r w:rsidRPr="00A167EC">
              <w:rPr>
                <w:sz w:val="28"/>
                <w:szCs w:val="28"/>
              </w:rPr>
              <w:t>Cheese and crackers</w:t>
            </w:r>
          </w:p>
        </w:tc>
        <w:tc>
          <w:tcPr>
            <w:tcW w:w="3005" w:type="dxa"/>
          </w:tcPr>
          <w:p w14:paraId="74BD0240" w14:textId="77777777" w:rsidR="00A77960" w:rsidRPr="00A167EC" w:rsidRDefault="00A77960" w:rsidP="00F32C31">
            <w:pPr>
              <w:rPr>
                <w:sz w:val="32"/>
                <w:szCs w:val="32"/>
              </w:rPr>
            </w:pPr>
            <w:r w:rsidRPr="00B963D5">
              <w:rPr>
                <w:sz w:val="28"/>
                <w:szCs w:val="28"/>
              </w:rPr>
              <w:t>Cardboard and plastic</w:t>
            </w:r>
          </w:p>
        </w:tc>
        <w:tc>
          <w:tcPr>
            <w:tcW w:w="3006" w:type="dxa"/>
          </w:tcPr>
          <w:p w14:paraId="120C5786" w14:textId="77777777" w:rsidR="00A77960" w:rsidRPr="00A167EC" w:rsidRDefault="00A77960" w:rsidP="00F32C31">
            <w:pPr>
              <w:rPr>
                <w:sz w:val="32"/>
                <w:szCs w:val="32"/>
              </w:rPr>
            </w:pPr>
            <w:r w:rsidRPr="00B963D5">
              <w:rPr>
                <w:sz w:val="28"/>
                <w:szCs w:val="28"/>
              </w:rPr>
              <w:t>50 grams</w:t>
            </w:r>
          </w:p>
        </w:tc>
      </w:tr>
      <w:tr w:rsidR="00A77960" w14:paraId="34548CC0" w14:textId="77777777" w:rsidTr="00F32C31">
        <w:tc>
          <w:tcPr>
            <w:tcW w:w="3005" w:type="dxa"/>
          </w:tcPr>
          <w:p w14:paraId="0776A619" w14:textId="77777777" w:rsidR="00A77960" w:rsidRPr="00A167EC" w:rsidRDefault="00A77960" w:rsidP="00F32C31">
            <w:pPr>
              <w:rPr>
                <w:sz w:val="32"/>
                <w:szCs w:val="32"/>
              </w:rPr>
            </w:pPr>
          </w:p>
        </w:tc>
        <w:tc>
          <w:tcPr>
            <w:tcW w:w="3005" w:type="dxa"/>
          </w:tcPr>
          <w:p w14:paraId="6DCED370" w14:textId="77777777" w:rsidR="00A77960" w:rsidRPr="00A167EC" w:rsidRDefault="00A77960" w:rsidP="00F32C31">
            <w:pPr>
              <w:rPr>
                <w:sz w:val="32"/>
                <w:szCs w:val="32"/>
              </w:rPr>
            </w:pPr>
          </w:p>
        </w:tc>
        <w:tc>
          <w:tcPr>
            <w:tcW w:w="3006" w:type="dxa"/>
          </w:tcPr>
          <w:p w14:paraId="32925F08" w14:textId="77777777" w:rsidR="00A77960" w:rsidRPr="00A167EC" w:rsidRDefault="00A77960" w:rsidP="00F32C31">
            <w:pPr>
              <w:rPr>
                <w:sz w:val="32"/>
                <w:szCs w:val="32"/>
              </w:rPr>
            </w:pPr>
          </w:p>
        </w:tc>
      </w:tr>
      <w:tr w:rsidR="00A77960" w14:paraId="1571DBE0" w14:textId="77777777" w:rsidTr="00F32C31">
        <w:tc>
          <w:tcPr>
            <w:tcW w:w="3005" w:type="dxa"/>
          </w:tcPr>
          <w:p w14:paraId="2AA8693C" w14:textId="77777777" w:rsidR="00A77960" w:rsidRPr="00A167EC" w:rsidRDefault="00A77960" w:rsidP="00F32C31">
            <w:pPr>
              <w:rPr>
                <w:sz w:val="32"/>
                <w:szCs w:val="32"/>
              </w:rPr>
            </w:pPr>
          </w:p>
        </w:tc>
        <w:tc>
          <w:tcPr>
            <w:tcW w:w="3005" w:type="dxa"/>
          </w:tcPr>
          <w:p w14:paraId="19D9E137" w14:textId="77777777" w:rsidR="00A77960" w:rsidRPr="00A167EC" w:rsidRDefault="00A77960" w:rsidP="00F32C31">
            <w:pPr>
              <w:rPr>
                <w:sz w:val="32"/>
                <w:szCs w:val="32"/>
              </w:rPr>
            </w:pPr>
          </w:p>
        </w:tc>
        <w:tc>
          <w:tcPr>
            <w:tcW w:w="3006" w:type="dxa"/>
          </w:tcPr>
          <w:p w14:paraId="56A1BA38" w14:textId="77777777" w:rsidR="00A77960" w:rsidRPr="00A167EC" w:rsidRDefault="00A77960" w:rsidP="00F32C31">
            <w:pPr>
              <w:rPr>
                <w:sz w:val="32"/>
                <w:szCs w:val="32"/>
              </w:rPr>
            </w:pPr>
          </w:p>
        </w:tc>
      </w:tr>
      <w:tr w:rsidR="00A77960" w14:paraId="7C656BA1" w14:textId="77777777" w:rsidTr="00F32C31">
        <w:tc>
          <w:tcPr>
            <w:tcW w:w="3005" w:type="dxa"/>
          </w:tcPr>
          <w:p w14:paraId="4C0CD892" w14:textId="77777777" w:rsidR="00A77960" w:rsidRPr="00A167EC" w:rsidRDefault="00A77960" w:rsidP="00F32C31">
            <w:pPr>
              <w:rPr>
                <w:sz w:val="32"/>
                <w:szCs w:val="32"/>
              </w:rPr>
            </w:pPr>
          </w:p>
        </w:tc>
        <w:tc>
          <w:tcPr>
            <w:tcW w:w="3005" w:type="dxa"/>
          </w:tcPr>
          <w:p w14:paraId="23DD3BB9" w14:textId="77777777" w:rsidR="00A77960" w:rsidRPr="00A167EC" w:rsidRDefault="00A77960" w:rsidP="00F32C31">
            <w:pPr>
              <w:rPr>
                <w:sz w:val="32"/>
                <w:szCs w:val="32"/>
              </w:rPr>
            </w:pPr>
          </w:p>
        </w:tc>
        <w:tc>
          <w:tcPr>
            <w:tcW w:w="3006" w:type="dxa"/>
          </w:tcPr>
          <w:p w14:paraId="7948E426" w14:textId="77777777" w:rsidR="00A77960" w:rsidRPr="00A167EC" w:rsidRDefault="00A77960" w:rsidP="00F32C31">
            <w:pPr>
              <w:rPr>
                <w:sz w:val="32"/>
                <w:szCs w:val="32"/>
              </w:rPr>
            </w:pPr>
          </w:p>
        </w:tc>
      </w:tr>
      <w:tr w:rsidR="00A77960" w14:paraId="4DCC1C89" w14:textId="77777777" w:rsidTr="00F32C31">
        <w:tc>
          <w:tcPr>
            <w:tcW w:w="3005" w:type="dxa"/>
          </w:tcPr>
          <w:p w14:paraId="59DEF9FF" w14:textId="77777777" w:rsidR="00A77960" w:rsidRPr="00A167EC" w:rsidRDefault="00A77960" w:rsidP="00F32C31">
            <w:pPr>
              <w:rPr>
                <w:sz w:val="32"/>
                <w:szCs w:val="32"/>
              </w:rPr>
            </w:pPr>
          </w:p>
        </w:tc>
        <w:tc>
          <w:tcPr>
            <w:tcW w:w="3005" w:type="dxa"/>
          </w:tcPr>
          <w:p w14:paraId="5A2984E0" w14:textId="77777777" w:rsidR="00A77960" w:rsidRPr="00A167EC" w:rsidRDefault="00A77960" w:rsidP="00F32C31">
            <w:pPr>
              <w:rPr>
                <w:sz w:val="32"/>
                <w:szCs w:val="32"/>
              </w:rPr>
            </w:pPr>
          </w:p>
        </w:tc>
        <w:tc>
          <w:tcPr>
            <w:tcW w:w="3006" w:type="dxa"/>
          </w:tcPr>
          <w:p w14:paraId="05DB6C08" w14:textId="77777777" w:rsidR="00A77960" w:rsidRPr="00A167EC" w:rsidRDefault="00A77960" w:rsidP="00F32C31">
            <w:pPr>
              <w:rPr>
                <w:sz w:val="32"/>
                <w:szCs w:val="32"/>
              </w:rPr>
            </w:pPr>
          </w:p>
        </w:tc>
      </w:tr>
      <w:tr w:rsidR="00A77960" w14:paraId="6E102FEC" w14:textId="77777777" w:rsidTr="00F32C31">
        <w:tc>
          <w:tcPr>
            <w:tcW w:w="3005" w:type="dxa"/>
          </w:tcPr>
          <w:p w14:paraId="2A6FA55D" w14:textId="77777777" w:rsidR="00A77960" w:rsidRPr="00A167EC" w:rsidRDefault="00A77960" w:rsidP="00F32C31">
            <w:pPr>
              <w:rPr>
                <w:sz w:val="32"/>
                <w:szCs w:val="32"/>
              </w:rPr>
            </w:pPr>
          </w:p>
        </w:tc>
        <w:tc>
          <w:tcPr>
            <w:tcW w:w="3005" w:type="dxa"/>
          </w:tcPr>
          <w:p w14:paraId="1827A25A" w14:textId="77777777" w:rsidR="00A77960" w:rsidRPr="00A167EC" w:rsidRDefault="00A77960" w:rsidP="00F32C31">
            <w:pPr>
              <w:rPr>
                <w:sz w:val="32"/>
                <w:szCs w:val="32"/>
              </w:rPr>
            </w:pPr>
          </w:p>
        </w:tc>
        <w:tc>
          <w:tcPr>
            <w:tcW w:w="3006" w:type="dxa"/>
          </w:tcPr>
          <w:p w14:paraId="438C07B3" w14:textId="77777777" w:rsidR="00A77960" w:rsidRPr="00A167EC" w:rsidRDefault="00A77960" w:rsidP="00F32C31">
            <w:pPr>
              <w:rPr>
                <w:sz w:val="32"/>
                <w:szCs w:val="32"/>
              </w:rPr>
            </w:pPr>
          </w:p>
        </w:tc>
      </w:tr>
      <w:tr w:rsidR="00A77960" w14:paraId="7E35EFB2" w14:textId="77777777" w:rsidTr="00F32C31">
        <w:tc>
          <w:tcPr>
            <w:tcW w:w="3005" w:type="dxa"/>
          </w:tcPr>
          <w:p w14:paraId="7E0B5F06" w14:textId="77777777" w:rsidR="00A77960" w:rsidRPr="00A167EC" w:rsidRDefault="00A77960" w:rsidP="00F32C31">
            <w:pPr>
              <w:rPr>
                <w:sz w:val="32"/>
                <w:szCs w:val="32"/>
              </w:rPr>
            </w:pPr>
          </w:p>
        </w:tc>
        <w:tc>
          <w:tcPr>
            <w:tcW w:w="3005" w:type="dxa"/>
          </w:tcPr>
          <w:p w14:paraId="154977C5" w14:textId="77777777" w:rsidR="00A77960" w:rsidRPr="00A167EC" w:rsidRDefault="00A77960" w:rsidP="00F32C31">
            <w:pPr>
              <w:rPr>
                <w:sz w:val="32"/>
                <w:szCs w:val="32"/>
              </w:rPr>
            </w:pPr>
          </w:p>
        </w:tc>
        <w:tc>
          <w:tcPr>
            <w:tcW w:w="3006" w:type="dxa"/>
          </w:tcPr>
          <w:p w14:paraId="3E848D85" w14:textId="77777777" w:rsidR="00A77960" w:rsidRPr="00A167EC" w:rsidRDefault="00A77960" w:rsidP="00F32C31">
            <w:pPr>
              <w:rPr>
                <w:sz w:val="32"/>
                <w:szCs w:val="32"/>
              </w:rPr>
            </w:pPr>
          </w:p>
        </w:tc>
      </w:tr>
      <w:tr w:rsidR="00A77960" w14:paraId="43C79D24" w14:textId="77777777" w:rsidTr="00F32C31">
        <w:tc>
          <w:tcPr>
            <w:tcW w:w="3005" w:type="dxa"/>
          </w:tcPr>
          <w:p w14:paraId="76396B55" w14:textId="77777777" w:rsidR="00A77960" w:rsidRPr="00A167EC" w:rsidRDefault="00A77960" w:rsidP="00F32C31">
            <w:pPr>
              <w:rPr>
                <w:sz w:val="32"/>
                <w:szCs w:val="32"/>
              </w:rPr>
            </w:pPr>
          </w:p>
        </w:tc>
        <w:tc>
          <w:tcPr>
            <w:tcW w:w="3005" w:type="dxa"/>
          </w:tcPr>
          <w:p w14:paraId="13D79CD5" w14:textId="77777777" w:rsidR="00A77960" w:rsidRPr="00A167EC" w:rsidRDefault="00A77960" w:rsidP="00F32C31">
            <w:pPr>
              <w:rPr>
                <w:sz w:val="32"/>
                <w:szCs w:val="32"/>
              </w:rPr>
            </w:pPr>
          </w:p>
        </w:tc>
        <w:tc>
          <w:tcPr>
            <w:tcW w:w="3006" w:type="dxa"/>
          </w:tcPr>
          <w:p w14:paraId="51A86215" w14:textId="77777777" w:rsidR="00A77960" w:rsidRPr="00A167EC" w:rsidRDefault="00A77960" w:rsidP="00F32C31">
            <w:pPr>
              <w:rPr>
                <w:sz w:val="32"/>
                <w:szCs w:val="32"/>
              </w:rPr>
            </w:pPr>
          </w:p>
        </w:tc>
      </w:tr>
      <w:tr w:rsidR="00A77960" w14:paraId="34D11AC0" w14:textId="77777777" w:rsidTr="00F32C31">
        <w:tc>
          <w:tcPr>
            <w:tcW w:w="3005" w:type="dxa"/>
          </w:tcPr>
          <w:p w14:paraId="5BE43BED" w14:textId="77777777" w:rsidR="00A77960" w:rsidRPr="00A167EC" w:rsidRDefault="00A77960" w:rsidP="00F32C31">
            <w:pPr>
              <w:rPr>
                <w:sz w:val="32"/>
                <w:szCs w:val="32"/>
              </w:rPr>
            </w:pPr>
          </w:p>
        </w:tc>
        <w:tc>
          <w:tcPr>
            <w:tcW w:w="3005" w:type="dxa"/>
          </w:tcPr>
          <w:p w14:paraId="5DDBE8BC" w14:textId="77777777" w:rsidR="00A77960" w:rsidRPr="00A167EC" w:rsidRDefault="00A77960" w:rsidP="00F32C31">
            <w:pPr>
              <w:rPr>
                <w:sz w:val="32"/>
                <w:szCs w:val="32"/>
              </w:rPr>
            </w:pPr>
          </w:p>
        </w:tc>
        <w:tc>
          <w:tcPr>
            <w:tcW w:w="3006" w:type="dxa"/>
          </w:tcPr>
          <w:p w14:paraId="587C54E1" w14:textId="77777777" w:rsidR="00A77960" w:rsidRPr="00A167EC" w:rsidRDefault="00A77960" w:rsidP="00F32C31">
            <w:pPr>
              <w:rPr>
                <w:sz w:val="32"/>
                <w:szCs w:val="32"/>
              </w:rPr>
            </w:pPr>
          </w:p>
        </w:tc>
      </w:tr>
      <w:tr w:rsidR="00A77960" w14:paraId="048F84FE" w14:textId="77777777" w:rsidTr="00F32C31">
        <w:tc>
          <w:tcPr>
            <w:tcW w:w="3005" w:type="dxa"/>
          </w:tcPr>
          <w:p w14:paraId="54FBF783" w14:textId="77777777" w:rsidR="00A77960" w:rsidRPr="00A167EC" w:rsidRDefault="00A77960" w:rsidP="00F32C31">
            <w:pPr>
              <w:rPr>
                <w:sz w:val="32"/>
                <w:szCs w:val="32"/>
              </w:rPr>
            </w:pPr>
          </w:p>
        </w:tc>
        <w:tc>
          <w:tcPr>
            <w:tcW w:w="3005" w:type="dxa"/>
          </w:tcPr>
          <w:p w14:paraId="61534C88" w14:textId="77777777" w:rsidR="00A77960" w:rsidRPr="00A167EC" w:rsidRDefault="00A77960" w:rsidP="00F32C31">
            <w:pPr>
              <w:rPr>
                <w:sz w:val="32"/>
                <w:szCs w:val="32"/>
              </w:rPr>
            </w:pPr>
          </w:p>
        </w:tc>
        <w:tc>
          <w:tcPr>
            <w:tcW w:w="3006" w:type="dxa"/>
          </w:tcPr>
          <w:p w14:paraId="53ABE57B" w14:textId="77777777" w:rsidR="00A77960" w:rsidRPr="00A167EC" w:rsidRDefault="00A77960" w:rsidP="00F32C31">
            <w:pPr>
              <w:rPr>
                <w:sz w:val="32"/>
                <w:szCs w:val="32"/>
              </w:rPr>
            </w:pPr>
          </w:p>
        </w:tc>
      </w:tr>
      <w:tr w:rsidR="00A77960" w14:paraId="0D3C268E" w14:textId="77777777" w:rsidTr="00F32C31">
        <w:tc>
          <w:tcPr>
            <w:tcW w:w="3005" w:type="dxa"/>
          </w:tcPr>
          <w:p w14:paraId="10EDA791" w14:textId="77777777" w:rsidR="00A77960" w:rsidRPr="00A167EC" w:rsidRDefault="00A77960" w:rsidP="00F32C31">
            <w:pPr>
              <w:rPr>
                <w:sz w:val="32"/>
                <w:szCs w:val="32"/>
              </w:rPr>
            </w:pPr>
          </w:p>
        </w:tc>
        <w:tc>
          <w:tcPr>
            <w:tcW w:w="3005" w:type="dxa"/>
          </w:tcPr>
          <w:p w14:paraId="08422E5C" w14:textId="77777777" w:rsidR="00A77960" w:rsidRPr="00A167EC" w:rsidRDefault="00A77960" w:rsidP="00F32C31">
            <w:pPr>
              <w:rPr>
                <w:sz w:val="32"/>
                <w:szCs w:val="32"/>
              </w:rPr>
            </w:pPr>
          </w:p>
        </w:tc>
        <w:tc>
          <w:tcPr>
            <w:tcW w:w="3006" w:type="dxa"/>
          </w:tcPr>
          <w:p w14:paraId="6DF93A3D" w14:textId="77777777" w:rsidR="00A77960" w:rsidRPr="00A167EC" w:rsidRDefault="00A77960" w:rsidP="00F32C31">
            <w:pPr>
              <w:rPr>
                <w:sz w:val="32"/>
                <w:szCs w:val="32"/>
              </w:rPr>
            </w:pPr>
          </w:p>
        </w:tc>
      </w:tr>
      <w:tr w:rsidR="00A77960" w14:paraId="63EA98C3" w14:textId="77777777" w:rsidTr="00F32C31">
        <w:tc>
          <w:tcPr>
            <w:tcW w:w="3005" w:type="dxa"/>
          </w:tcPr>
          <w:p w14:paraId="579FDABE" w14:textId="77777777" w:rsidR="00A77960" w:rsidRPr="00A167EC" w:rsidRDefault="00A77960" w:rsidP="00F32C31">
            <w:pPr>
              <w:rPr>
                <w:sz w:val="32"/>
                <w:szCs w:val="32"/>
              </w:rPr>
            </w:pPr>
          </w:p>
        </w:tc>
        <w:tc>
          <w:tcPr>
            <w:tcW w:w="3005" w:type="dxa"/>
          </w:tcPr>
          <w:p w14:paraId="2A979DF7" w14:textId="77777777" w:rsidR="00A77960" w:rsidRPr="00A167EC" w:rsidRDefault="00A77960" w:rsidP="00F32C31">
            <w:pPr>
              <w:rPr>
                <w:sz w:val="32"/>
                <w:szCs w:val="32"/>
              </w:rPr>
            </w:pPr>
          </w:p>
        </w:tc>
        <w:tc>
          <w:tcPr>
            <w:tcW w:w="3006" w:type="dxa"/>
          </w:tcPr>
          <w:p w14:paraId="1593D8A3" w14:textId="77777777" w:rsidR="00A77960" w:rsidRPr="00A167EC" w:rsidRDefault="00A77960" w:rsidP="00F32C31">
            <w:pPr>
              <w:rPr>
                <w:sz w:val="32"/>
                <w:szCs w:val="32"/>
              </w:rPr>
            </w:pPr>
          </w:p>
        </w:tc>
      </w:tr>
      <w:tr w:rsidR="00A77960" w14:paraId="238B0593" w14:textId="77777777" w:rsidTr="00F32C31">
        <w:tc>
          <w:tcPr>
            <w:tcW w:w="3005" w:type="dxa"/>
          </w:tcPr>
          <w:p w14:paraId="39F36FD8" w14:textId="77777777" w:rsidR="00A77960" w:rsidRPr="00A167EC" w:rsidRDefault="00A77960" w:rsidP="00F32C31">
            <w:pPr>
              <w:rPr>
                <w:sz w:val="32"/>
                <w:szCs w:val="32"/>
              </w:rPr>
            </w:pPr>
          </w:p>
        </w:tc>
        <w:tc>
          <w:tcPr>
            <w:tcW w:w="3005" w:type="dxa"/>
          </w:tcPr>
          <w:p w14:paraId="4B1686BD" w14:textId="77777777" w:rsidR="00A77960" w:rsidRPr="00A167EC" w:rsidRDefault="00A77960" w:rsidP="00F32C31">
            <w:pPr>
              <w:rPr>
                <w:sz w:val="32"/>
                <w:szCs w:val="32"/>
              </w:rPr>
            </w:pPr>
          </w:p>
        </w:tc>
        <w:tc>
          <w:tcPr>
            <w:tcW w:w="3006" w:type="dxa"/>
          </w:tcPr>
          <w:p w14:paraId="3A3BCF43" w14:textId="77777777" w:rsidR="00A77960" w:rsidRPr="00A167EC" w:rsidRDefault="00A77960" w:rsidP="00F32C31">
            <w:pPr>
              <w:rPr>
                <w:sz w:val="32"/>
                <w:szCs w:val="32"/>
              </w:rPr>
            </w:pPr>
          </w:p>
        </w:tc>
      </w:tr>
      <w:tr w:rsidR="00A77960" w14:paraId="5250098A" w14:textId="77777777" w:rsidTr="00F32C31">
        <w:tc>
          <w:tcPr>
            <w:tcW w:w="3005" w:type="dxa"/>
          </w:tcPr>
          <w:p w14:paraId="27618FC7" w14:textId="77777777" w:rsidR="00A77960" w:rsidRPr="00A167EC" w:rsidRDefault="00A77960" w:rsidP="00F32C31">
            <w:pPr>
              <w:rPr>
                <w:sz w:val="32"/>
                <w:szCs w:val="32"/>
              </w:rPr>
            </w:pPr>
          </w:p>
        </w:tc>
        <w:tc>
          <w:tcPr>
            <w:tcW w:w="3005" w:type="dxa"/>
          </w:tcPr>
          <w:p w14:paraId="64D581AF" w14:textId="77777777" w:rsidR="00A77960" w:rsidRPr="00A167EC" w:rsidRDefault="00A77960" w:rsidP="00F32C31">
            <w:pPr>
              <w:rPr>
                <w:sz w:val="32"/>
                <w:szCs w:val="32"/>
              </w:rPr>
            </w:pPr>
          </w:p>
        </w:tc>
        <w:tc>
          <w:tcPr>
            <w:tcW w:w="3006" w:type="dxa"/>
          </w:tcPr>
          <w:p w14:paraId="6DDCFFD9" w14:textId="77777777" w:rsidR="00A77960" w:rsidRPr="00A167EC" w:rsidRDefault="00A77960" w:rsidP="00F32C31">
            <w:pPr>
              <w:rPr>
                <w:sz w:val="32"/>
                <w:szCs w:val="32"/>
              </w:rPr>
            </w:pPr>
          </w:p>
        </w:tc>
      </w:tr>
      <w:tr w:rsidR="00A77960" w14:paraId="67CA35DD" w14:textId="77777777" w:rsidTr="00F32C31">
        <w:tc>
          <w:tcPr>
            <w:tcW w:w="3005" w:type="dxa"/>
          </w:tcPr>
          <w:p w14:paraId="638AC793" w14:textId="77777777" w:rsidR="00A77960" w:rsidRPr="00A167EC" w:rsidRDefault="00A77960" w:rsidP="00F32C31">
            <w:pPr>
              <w:rPr>
                <w:sz w:val="32"/>
                <w:szCs w:val="32"/>
              </w:rPr>
            </w:pPr>
          </w:p>
        </w:tc>
        <w:tc>
          <w:tcPr>
            <w:tcW w:w="3005" w:type="dxa"/>
          </w:tcPr>
          <w:p w14:paraId="5E174770" w14:textId="77777777" w:rsidR="00A77960" w:rsidRPr="00A167EC" w:rsidRDefault="00A77960" w:rsidP="00F32C31">
            <w:pPr>
              <w:rPr>
                <w:sz w:val="32"/>
                <w:szCs w:val="32"/>
              </w:rPr>
            </w:pPr>
          </w:p>
        </w:tc>
        <w:tc>
          <w:tcPr>
            <w:tcW w:w="3006" w:type="dxa"/>
          </w:tcPr>
          <w:p w14:paraId="3E1C8940" w14:textId="77777777" w:rsidR="00A77960" w:rsidRPr="00A167EC" w:rsidRDefault="00A77960" w:rsidP="00F32C31">
            <w:pPr>
              <w:rPr>
                <w:sz w:val="32"/>
                <w:szCs w:val="32"/>
              </w:rPr>
            </w:pPr>
          </w:p>
        </w:tc>
      </w:tr>
      <w:tr w:rsidR="00A77960" w14:paraId="1AAB325F" w14:textId="77777777" w:rsidTr="00F32C31">
        <w:tc>
          <w:tcPr>
            <w:tcW w:w="3005" w:type="dxa"/>
          </w:tcPr>
          <w:p w14:paraId="5381426A" w14:textId="77777777" w:rsidR="00A77960" w:rsidRPr="00A167EC" w:rsidRDefault="00A77960" w:rsidP="00F32C31">
            <w:pPr>
              <w:rPr>
                <w:sz w:val="32"/>
                <w:szCs w:val="32"/>
              </w:rPr>
            </w:pPr>
          </w:p>
        </w:tc>
        <w:tc>
          <w:tcPr>
            <w:tcW w:w="3005" w:type="dxa"/>
          </w:tcPr>
          <w:p w14:paraId="20DDC243" w14:textId="77777777" w:rsidR="00A77960" w:rsidRPr="00A167EC" w:rsidRDefault="00A77960" w:rsidP="00F32C31">
            <w:pPr>
              <w:rPr>
                <w:sz w:val="32"/>
                <w:szCs w:val="32"/>
              </w:rPr>
            </w:pPr>
          </w:p>
        </w:tc>
        <w:tc>
          <w:tcPr>
            <w:tcW w:w="3006" w:type="dxa"/>
          </w:tcPr>
          <w:p w14:paraId="76725170" w14:textId="77777777" w:rsidR="00A77960" w:rsidRPr="00A167EC" w:rsidRDefault="00A77960" w:rsidP="00F32C31">
            <w:pPr>
              <w:rPr>
                <w:sz w:val="32"/>
                <w:szCs w:val="32"/>
              </w:rPr>
            </w:pPr>
          </w:p>
        </w:tc>
      </w:tr>
      <w:tr w:rsidR="00A77960" w14:paraId="1FC27F7F" w14:textId="77777777" w:rsidTr="00F32C31">
        <w:tc>
          <w:tcPr>
            <w:tcW w:w="3005" w:type="dxa"/>
          </w:tcPr>
          <w:p w14:paraId="34B82394" w14:textId="77777777" w:rsidR="00A77960" w:rsidRPr="00A167EC" w:rsidRDefault="00A77960" w:rsidP="00F32C31">
            <w:pPr>
              <w:rPr>
                <w:sz w:val="32"/>
                <w:szCs w:val="32"/>
              </w:rPr>
            </w:pPr>
          </w:p>
        </w:tc>
        <w:tc>
          <w:tcPr>
            <w:tcW w:w="3005" w:type="dxa"/>
          </w:tcPr>
          <w:p w14:paraId="1739C008" w14:textId="77777777" w:rsidR="00A77960" w:rsidRPr="00A167EC" w:rsidRDefault="00A77960" w:rsidP="00F32C31">
            <w:pPr>
              <w:rPr>
                <w:sz w:val="32"/>
                <w:szCs w:val="32"/>
              </w:rPr>
            </w:pPr>
          </w:p>
        </w:tc>
        <w:tc>
          <w:tcPr>
            <w:tcW w:w="3006" w:type="dxa"/>
          </w:tcPr>
          <w:p w14:paraId="1D88AF87" w14:textId="77777777" w:rsidR="00A77960" w:rsidRPr="00A167EC" w:rsidRDefault="00A77960" w:rsidP="00F32C31">
            <w:pPr>
              <w:rPr>
                <w:sz w:val="32"/>
                <w:szCs w:val="32"/>
              </w:rPr>
            </w:pPr>
          </w:p>
        </w:tc>
      </w:tr>
    </w:tbl>
    <w:p w14:paraId="03A2007C" w14:textId="77777777" w:rsidR="00A77960" w:rsidRPr="00A167EC" w:rsidRDefault="00A77960" w:rsidP="00A77960"/>
    <w:p w14:paraId="78F94440" w14:textId="77777777" w:rsidR="00A77960" w:rsidRDefault="00A77960" w:rsidP="00A77960">
      <w:pPr>
        <w:rPr>
          <w:sz w:val="36"/>
          <w:szCs w:val="36"/>
        </w:rPr>
      </w:pPr>
    </w:p>
    <w:bookmarkEnd w:id="6"/>
    <w:p w14:paraId="4D4B72AE" w14:textId="77777777" w:rsidR="00A77960" w:rsidRDefault="00A77960"/>
    <w:sectPr w:rsidR="00A7796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1F46" w14:textId="77777777" w:rsidR="00EC2C0C" w:rsidRDefault="00EC2C0C" w:rsidP="00EC2C0C">
      <w:pPr>
        <w:spacing w:after="0" w:line="240" w:lineRule="auto"/>
      </w:pPr>
      <w:r>
        <w:separator/>
      </w:r>
    </w:p>
  </w:endnote>
  <w:endnote w:type="continuationSeparator" w:id="0">
    <w:p w14:paraId="6CE1EC9F" w14:textId="77777777" w:rsidR="00EC2C0C" w:rsidRDefault="00EC2C0C" w:rsidP="00EC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32E0" w14:textId="0EEF8A38" w:rsidR="00EC2C0C" w:rsidRDefault="00EC2C0C">
    <w:pPr>
      <w:pStyle w:val="Footer"/>
    </w:pPr>
    <w:r>
      <w:rPr>
        <w:noProof/>
        <w:lang w:val="en-US"/>
      </w:rPr>
      <w:drawing>
        <wp:anchor distT="0" distB="0" distL="114300" distR="114300" simplePos="0" relativeHeight="251659264" behindDoc="0" locked="0" layoutInCell="1" allowOverlap="1" wp14:anchorId="16963B9F" wp14:editId="067B6285">
          <wp:simplePos x="0" y="0"/>
          <wp:positionH relativeFrom="margin">
            <wp:align>center</wp:align>
          </wp:positionH>
          <wp:positionV relativeFrom="paragraph">
            <wp:posOffset>-167640</wp:posOffset>
          </wp:positionV>
          <wp:extent cx="2583180" cy="545930"/>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5459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6433" w14:textId="77777777" w:rsidR="00EC2C0C" w:rsidRDefault="00EC2C0C" w:rsidP="00EC2C0C">
      <w:pPr>
        <w:spacing w:after="0" w:line="240" w:lineRule="auto"/>
      </w:pPr>
      <w:r>
        <w:separator/>
      </w:r>
    </w:p>
  </w:footnote>
  <w:footnote w:type="continuationSeparator" w:id="0">
    <w:p w14:paraId="1F4DCEC2" w14:textId="77777777" w:rsidR="00EC2C0C" w:rsidRDefault="00EC2C0C" w:rsidP="00EC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73CF" w14:textId="35F231B2" w:rsidR="00EC2C0C" w:rsidRDefault="00EC2C0C">
    <w:pPr>
      <w:pStyle w:val="Header"/>
    </w:pPr>
    <w:r>
      <w:tab/>
    </w:r>
    <w: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39B"/>
    <w:multiLevelType w:val="hybridMultilevel"/>
    <w:tmpl w:val="3594C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177F2"/>
    <w:multiLevelType w:val="hybridMultilevel"/>
    <w:tmpl w:val="8FC88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C5543"/>
    <w:multiLevelType w:val="hybridMultilevel"/>
    <w:tmpl w:val="1AAE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42731"/>
    <w:multiLevelType w:val="hybridMultilevel"/>
    <w:tmpl w:val="98DEE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64D0B"/>
    <w:multiLevelType w:val="hybridMultilevel"/>
    <w:tmpl w:val="A5CE4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B484D"/>
    <w:multiLevelType w:val="hybridMultilevel"/>
    <w:tmpl w:val="4A5C3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A5AFC"/>
    <w:multiLevelType w:val="hybridMultilevel"/>
    <w:tmpl w:val="D15E82E0"/>
    <w:lvl w:ilvl="0" w:tplc="DA9C1E9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D5DDA"/>
    <w:multiLevelType w:val="hybridMultilevel"/>
    <w:tmpl w:val="72E6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95B56"/>
    <w:multiLevelType w:val="hybridMultilevel"/>
    <w:tmpl w:val="6174F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0658F1"/>
    <w:multiLevelType w:val="hybridMultilevel"/>
    <w:tmpl w:val="1F2E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F05232"/>
    <w:multiLevelType w:val="hybridMultilevel"/>
    <w:tmpl w:val="0DA26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C66EB5"/>
    <w:multiLevelType w:val="hybridMultilevel"/>
    <w:tmpl w:val="D2966196"/>
    <w:lvl w:ilvl="0" w:tplc="DA9C1E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7320D"/>
    <w:multiLevelType w:val="hybridMultilevel"/>
    <w:tmpl w:val="C41C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C951DC"/>
    <w:multiLevelType w:val="hybridMultilevel"/>
    <w:tmpl w:val="5EDE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B123E"/>
    <w:multiLevelType w:val="hybridMultilevel"/>
    <w:tmpl w:val="0F6E3092"/>
    <w:lvl w:ilvl="0" w:tplc="DA9C1E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11"/>
  </w:num>
  <w:num w:numId="6">
    <w:abstractNumId w:val="14"/>
  </w:num>
  <w:num w:numId="7">
    <w:abstractNumId w:val="5"/>
  </w:num>
  <w:num w:numId="8">
    <w:abstractNumId w:val="1"/>
  </w:num>
  <w:num w:numId="9">
    <w:abstractNumId w:val="8"/>
  </w:num>
  <w:num w:numId="10">
    <w:abstractNumId w:val="2"/>
  </w:num>
  <w:num w:numId="11">
    <w:abstractNumId w:val="13"/>
  </w:num>
  <w:num w:numId="12">
    <w:abstractNumId w:val="7"/>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99"/>
    <w:rsid w:val="001716F6"/>
    <w:rsid w:val="007637B8"/>
    <w:rsid w:val="00A77960"/>
    <w:rsid w:val="00C675F8"/>
    <w:rsid w:val="00EC2C0C"/>
    <w:rsid w:val="00F0738E"/>
    <w:rsid w:val="00F85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9BB7"/>
  <w15:chartTrackingRefBased/>
  <w15:docId w15:val="{A2A400AA-DCEA-4DEA-92BE-9A416511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E99"/>
  </w:style>
  <w:style w:type="paragraph" w:styleId="Heading1">
    <w:name w:val="heading 1"/>
    <w:basedOn w:val="Normal"/>
    <w:next w:val="Normal"/>
    <w:link w:val="Heading1Char"/>
    <w:uiPriority w:val="9"/>
    <w:qFormat/>
    <w:rsid w:val="00F07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99"/>
    <w:pPr>
      <w:ind w:left="720"/>
      <w:contextualSpacing/>
    </w:pPr>
  </w:style>
  <w:style w:type="table" w:styleId="TableGrid">
    <w:name w:val="Table Grid"/>
    <w:basedOn w:val="TableNormal"/>
    <w:uiPriority w:val="39"/>
    <w:rsid w:val="00F8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E99"/>
    <w:rPr>
      <w:color w:val="0000FF"/>
      <w:u w:val="single"/>
    </w:rPr>
  </w:style>
  <w:style w:type="character" w:styleId="FollowedHyperlink">
    <w:name w:val="FollowedHyperlink"/>
    <w:basedOn w:val="DefaultParagraphFont"/>
    <w:uiPriority w:val="99"/>
    <w:semiHidden/>
    <w:unhideWhenUsed/>
    <w:rsid w:val="00F0738E"/>
    <w:rPr>
      <w:color w:val="954F72" w:themeColor="followedHyperlink"/>
      <w:u w:val="single"/>
    </w:rPr>
  </w:style>
  <w:style w:type="character" w:customStyle="1" w:styleId="Heading1Char">
    <w:name w:val="Heading 1 Char"/>
    <w:basedOn w:val="DefaultParagraphFont"/>
    <w:link w:val="Heading1"/>
    <w:uiPriority w:val="9"/>
    <w:rsid w:val="00F0738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0738E"/>
    <w:rPr>
      <w:color w:val="605E5C"/>
      <w:shd w:val="clear" w:color="auto" w:fill="E1DFDD"/>
    </w:rPr>
  </w:style>
  <w:style w:type="table" w:customStyle="1" w:styleId="TableGrid1">
    <w:name w:val="Table Grid1"/>
    <w:basedOn w:val="TableNormal"/>
    <w:next w:val="TableGrid"/>
    <w:uiPriority w:val="39"/>
    <w:rsid w:val="00A7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79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C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0C"/>
  </w:style>
  <w:style w:type="paragraph" w:styleId="Footer">
    <w:name w:val="footer"/>
    <w:basedOn w:val="Normal"/>
    <w:link w:val="FooterChar"/>
    <w:uiPriority w:val="99"/>
    <w:unhideWhenUsed/>
    <w:rsid w:val="00EC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_DGf77OhM" TargetMode="External"/><Relationship Id="rId13" Type="http://schemas.openxmlformats.org/officeDocument/2006/relationships/hyperlink" Target="https://www.youtube.com/watch?v=LX9ZAozwyAs&amp;list=PLLIRN3PIEgyZ1EirGDit6HrQHvWhZEebz&amp;index=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aster.com.au/quiz-how-long-does-trash-take-to-decompose-in-a-landfill/"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bc.net.au/news/2017-04-10/84298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f.panda.org/knowledge_hub/all_publications/living_planet_report_2018/" TargetMode="External"/><Relationship Id="rId5" Type="http://schemas.openxmlformats.org/officeDocument/2006/relationships/footnotes" Target="footnotes.xml"/><Relationship Id="rId15" Type="http://schemas.openxmlformats.org/officeDocument/2006/relationships/hyperlink" Target="https://www.youtube.com/watch?v=nVJgse0vRbM" TargetMode="External"/><Relationship Id="rId10" Type="http://schemas.openxmlformats.org/officeDocument/2006/relationships/hyperlink" Target="http://www.wwf.org.au/get-involved/change-the-way-you-live/ecological-footprint-calculator#gs.i70czM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wf.org.au/get-involved/change-the-way-you-live/ecological-footprint-calculator#gs.i70czMM"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Taylor</dc:creator>
  <cp:keywords/>
  <dc:description/>
  <cp:lastModifiedBy>Kathleen Taylor</cp:lastModifiedBy>
  <cp:revision>3</cp:revision>
  <dcterms:created xsi:type="dcterms:W3CDTF">2019-09-06T04:35:00Z</dcterms:created>
  <dcterms:modified xsi:type="dcterms:W3CDTF">2019-09-06T05:46:00Z</dcterms:modified>
</cp:coreProperties>
</file>